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2FC6E1" w14:textId="193D99C4" w:rsidR="00BB7AA9" w:rsidRPr="00BB7AA9" w:rsidRDefault="00BB7AA9" w:rsidP="00BB7AA9">
      <w:pPr>
        <w:suppressAutoHyphens/>
        <w:spacing w:after="0" w:line="240" w:lineRule="auto"/>
        <w:jc w:val="right"/>
        <w:rPr>
          <w:rFonts w:ascii="Times New Roman" w:eastAsia="NSimSun" w:hAnsi="Times New Roman" w:cs="Times New Roman"/>
          <w:b/>
          <w:bCs/>
          <w:kern w:val="2"/>
          <w:sz w:val="28"/>
          <w:szCs w:val="28"/>
          <w:lang w:eastAsia="zh-CN" w:bidi="hi-IN"/>
        </w:rPr>
      </w:pPr>
      <w:r w:rsidRPr="00BB7AA9">
        <w:rPr>
          <w:rFonts w:ascii="Times New Roman" w:eastAsia="NSimSun" w:hAnsi="Times New Roman" w:cs="Times New Roman"/>
          <w:kern w:val="2"/>
          <w:sz w:val="28"/>
          <w:szCs w:val="28"/>
          <w:lang w:eastAsia="zh-CN" w:bidi="hi-IN"/>
        </w:rPr>
        <w:br/>
        <w:t xml:space="preserve">Druk Nr  </w:t>
      </w:r>
      <w:r w:rsidR="00AD0DFF">
        <w:rPr>
          <w:rFonts w:ascii="Times New Roman" w:eastAsia="NSimSun" w:hAnsi="Times New Roman" w:cs="Times New Roman"/>
          <w:kern w:val="2"/>
          <w:sz w:val="28"/>
          <w:szCs w:val="28"/>
          <w:lang w:eastAsia="zh-CN" w:bidi="hi-IN"/>
        </w:rPr>
        <w:t>XII</w:t>
      </w:r>
      <w:r w:rsidRPr="00BB7AA9">
        <w:rPr>
          <w:rFonts w:ascii="Times New Roman" w:eastAsia="NSimSun" w:hAnsi="Times New Roman" w:cs="Times New Roman"/>
          <w:kern w:val="2"/>
          <w:sz w:val="28"/>
          <w:szCs w:val="28"/>
          <w:lang w:eastAsia="zh-CN" w:bidi="hi-IN"/>
        </w:rPr>
        <w:t>/</w:t>
      </w:r>
      <w:r w:rsidR="00AD0DFF">
        <w:rPr>
          <w:rFonts w:ascii="Times New Roman" w:eastAsia="NSimSun" w:hAnsi="Times New Roman" w:cs="Times New Roman"/>
          <w:kern w:val="2"/>
          <w:sz w:val="28"/>
          <w:szCs w:val="28"/>
          <w:lang w:eastAsia="zh-CN" w:bidi="hi-IN"/>
        </w:rPr>
        <w:t>5</w:t>
      </w:r>
      <w:r w:rsidRPr="00BB7AA9">
        <w:rPr>
          <w:rFonts w:ascii="Times New Roman" w:eastAsia="NSimSun" w:hAnsi="Times New Roman" w:cs="Times New Roman"/>
          <w:kern w:val="2"/>
          <w:sz w:val="28"/>
          <w:szCs w:val="28"/>
          <w:lang w:eastAsia="zh-CN" w:bidi="hi-IN"/>
        </w:rPr>
        <w:t>/2024</w:t>
      </w:r>
    </w:p>
    <w:p w14:paraId="72ED8EC9" w14:textId="77777777" w:rsidR="00BB7AA9" w:rsidRPr="00BB7AA9" w:rsidRDefault="00BB7AA9" w:rsidP="00BB7AA9">
      <w:pPr>
        <w:suppressAutoHyphens/>
        <w:spacing w:after="0" w:line="240" w:lineRule="auto"/>
        <w:jc w:val="center"/>
        <w:rPr>
          <w:rFonts w:ascii="Times New Roman" w:eastAsia="NSimSun" w:hAnsi="Times New Roman" w:cs="Times New Roman"/>
          <w:b/>
          <w:bCs/>
          <w:kern w:val="2"/>
          <w:sz w:val="28"/>
          <w:szCs w:val="28"/>
          <w:lang w:eastAsia="zh-CN" w:bidi="hi-IN"/>
        </w:rPr>
      </w:pPr>
    </w:p>
    <w:p w14:paraId="1E8BA856" w14:textId="77777777" w:rsidR="00BB7AA9" w:rsidRPr="00BB7AA9" w:rsidRDefault="00BB7AA9" w:rsidP="00BB7AA9">
      <w:pPr>
        <w:suppressAutoHyphens/>
        <w:spacing w:after="0" w:line="240" w:lineRule="auto"/>
        <w:jc w:val="center"/>
        <w:rPr>
          <w:rFonts w:ascii="Liberation Serif" w:eastAsia="NSimSun" w:hAnsi="Liberation Serif" w:cs="Arial"/>
          <w:b/>
          <w:bCs/>
          <w:kern w:val="2"/>
          <w:sz w:val="28"/>
          <w:szCs w:val="28"/>
          <w:lang w:eastAsia="zh-CN" w:bidi="hi-IN"/>
        </w:rPr>
      </w:pPr>
    </w:p>
    <w:p w14:paraId="6EC5B3B2" w14:textId="315CE8E5" w:rsidR="00BB7AA9" w:rsidRPr="00BB7AA9" w:rsidRDefault="00BB7AA9" w:rsidP="00BB7AA9">
      <w:pPr>
        <w:suppressAutoHyphens/>
        <w:spacing w:after="0" w:line="240" w:lineRule="auto"/>
        <w:jc w:val="center"/>
        <w:rPr>
          <w:rFonts w:ascii="Times New Roman" w:eastAsia="NSimSun" w:hAnsi="Times New Roman" w:cs="Times New Roman"/>
          <w:kern w:val="2"/>
          <w:sz w:val="28"/>
          <w:szCs w:val="28"/>
          <w:lang w:eastAsia="zh-CN" w:bidi="hi-IN"/>
        </w:rPr>
      </w:pPr>
      <w:r w:rsidRPr="00BB7AA9">
        <w:rPr>
          <w:rFonts w:ascii="Times New Roman" w:eastAsia="NSimSun" w:hAnsi="Times New Roman" w:cs="Times New Roman"/>
          <w:b/>
          <w:bCs/>
          <w:kern w:val="2"/>
          <w:sz w:val="28"/>
          <w:szCs w:val="28"/>
          <w:lang w:eastAsia="zh-CN" w:bidi="hi-IN"/>
        </w:rPr>
        <w:t xml:space="preserve">Uchwała Nr </w:t>
      </w:r>
      <w:r w:rsidR="007D6111">
        <w:rPr>
          <w:rFonts w:ascii="Times New Roman" w:eastAsia="NSimSun" w:hAnsi="Times New Roman" w:cs="Times New Roman"/>
          <w:b/>
          <w:bCs/>
          <w:kern w:val="2"/>
          <w:sz w:val="28"/>
          <w:szCs w:val="28"/>
          <w:lang w:eastAsia="zh-CN" w:bidi="hi-IN"/>
        </w:rPr>
        <w:t>…</w:t>
      </w:r>
      <w:r w:rsidRPr="00BB7AA9">
        <w:rPr>
          <w:rFonts w:ascii="Times New Roman" w:eastAsia="NSimSun" w:hAnsi="Times New Roman" w:cs="Times New Roman"/>
          <w:b/>
          <w:bCs/>
          <w:kern w:val="2"/>
          <w:sz w:val="28"/>
          <w:szCs w:val="28"/>
          <w:lang w:eastAsia="zh-CN" w:bidi="hi-IN"/>
        </w:rPr>
        <w:t>/…../2024</w:t>
      </w:r>
    </w:p>
    <w:p w14:paraId="318BA64E" w14:textId="2BC4F8A4" w:rsidR="00BB7AA9" w:rsidRPr="00BB7AA9" w:rsidRDefault="00BB7AA9" w:rsidP="00BB7AA9">
      <w:pPr>
        <w:suppressAutoHyphens/>
        <w:spacing w:after="0" w:line="240" w:lineRule="auto"/>
        <w:jc w:val="center"/>
        <w:rPr>
          <w:rFonts w:ascii="Times New Roman" w:eastAsia="NSimSun" w:hAnsi="Times New Roman" w:cs="Times New Roman"/>
          <w:kern w:val="2"/>
          <w:sz w:val="28"/>
          <w:szCs w:val="28"/>
          <w:lang w:eastAsia="zh-CN" w:bidi="hi-IN"/>
        </w:rPr>
      </w:pPr>
      <w:r w:rsidRPr="00BB7AA9">
        <w:rPr>
          <w:rFonts w:ascii="Times New Roman" w:eastAsia="NSimSun" w:hAnsi="Times New Roman" w:cs="Times New Roman"/>
          <w:b/>
          <w:bCs/>
          <w:kern w:val="2"/>
          <w:sz w:val="28"/>
          <w:szCs w:val="28"/>
          <w:lang w:eastAsia="zh-CN" w:bidi="hi-IN"/>
        </w:rPr>
        <w:t xml:space="preserve">Rady </w:t>
      </w:r>
      <w:r w:rsidR="00E1068D">
        <w:rPr>
          <w:rFonts w:ascii="Times New Roman" w:eastAsia="NSimSun" w:hAnsi="Times New Roman" w:cs="Times New Roman"/>
          <w:b/>
          <w:bCs/>
          <w:kern w:val="2"/>
          <w:sz w:val="28"/>
          <w:szCs w:val="28"/>
          <w:lang w:eastAsia="zh-CN" w:bidi="hi-IN"/>
        </w:rPr>
        <w:t>Powiatu</w:t>
      </w:r>
      <w:r w:rsidR="00F6554D">
        <w:rPr>
          <w:rFonts w:ascii="Times New Roman" w:eastAsia="NSimSun" w:hAnsi="Times New Roman" w:cs="Times New Roman"/>
          <w:b/>
          <w:bCs/>
          <w:kern w:val="2"/>
          <w:sz w:val="28"/>
          <w:szCs w:val="28"/>
          <w:lang w:eastAsia="zh-CN" w:bidi="hi-IN"/>
        </w:rPr>
        <w:t xml:space="preserve"> </w:t>
      </w:r>
      <w:r w:rsidR="00E1068D">
        <w:rPr>
          <w:rFonts w:ascii="Times New Roman" w:eastAsia="NSimSun" w:hAnsi="Times New Roman" w:cs="Times New Roman"/>
          <w:b/>
          <w:bCs/>
          <w:kern w:val="2"/>
          <w:sz w:val="28"/>
          <w:szCs w:val="28"/>
          <w:lang w:eastAsia="zh-CN" w:bidi="hi-IN"/>
        </w:rPr>
        <w:t>Radzyńskiego</w:t>
      </w:r>
    </w:p>
    <w:p w14:paraId="5577D4E1" w14:textId="77777777" w:rsidR="00BB7AA9" w:rsidRPr="00BB7AA9" w:rsidRDefault="00BB7AA9" w:rsidP="00BB7AA9">
      <w:pPr>
        <w:suppressAutoHyphens/>
        <w:spacing w:after="0" w:line="240" w:lineRule="auto"/>
        <w:jc w:val="center"/>
        <w:rPr>
          <w:rFonts w:ascii="Times New Roman" w:eastAsia="NSimSun" w:hAnsi="Times New Roman" w:cs="Times New Roman"/>
          <w:kern w:val="2"/>
          <w:sz w:val="28"/>
          <w:szCs w:val="28"/>
          <w:lang w:eastAsia="zh-CN" w:bidi="hi-IN"/>
        </w:rPr>
      </w:pPr>
      <w:r w:rsidRPr="00BB7AA9">
        <w:rPr>
          <w:rFonts w:ascii="Times New Roman" w:eastAsia="NSimSun" w:hAnsi="Times New Roman" w:cs="Times New Roman"/>
          <w:b/>
          <w:bCs/>
          <w:kern w:val="2"/>
          <w:sz w:val="28"/>
          <w:szCs w:val="28"/>
          <w:lang w:eastAsia="zh-CN" w:bidi="hi-IN"/>
        </w:rPr>
        <w:t xml:space="preserve">z dnia 30 grudnia 2024 r. </w:t>
      </w:r>
    </w:p>
    <w:p w14:paraId="0FDB2535" w14:textId="77777777" w:rsidR="00146743" w:rsidRPr="00BB7AA9" w:rsidRDefault="00146743" w:rsidP="00146743">
      <w:pPr>
        <w:rPr>
          <w:rFonts w:ascii="Times New Roman" w:hAnsi="Times New Roman" w:cs="Times New Roman"/>
          <w:b/>
          <w:bCs/>
          <w:sz w:val="28"/>
          <w:szCs w:val="28"/>
        </w:rPr>
      </w:pPr>
    </w:p>
    <w:p w14:paraId="20F0965B" w14:textId="2DE79B59" w:rsidR="00891265" w:rsidRPr="00BB7AA9" w:rsidRDefault="00146743" w:rsidP="00AD0DFF">
      <w:pPr>
        <w:jc w:val="both"/>
        <w:rPr>
          <w:rFonts w:ascii="Times New Roman" w:hAnsi="Times New Roman" w:cs="Times New Roman"/>
          <w:b/>
          <w:bCs/>
          <w:sz w:val="28"/>
          <w:szCs w:val="28"/>
        </w:rPr>
      </w:pPr>
      <w:bookmarkStart w:id="0" w:name="_Hlk184898131"/>
      <w:r w:rsidRPr="00BB7AA9">
        <w:rPr>
          <w:rFonts w:ascii="Times New Roman" w:hAnsi="Times New Roman" w:cs="Times New Roman"/>
          <w:b/>
          <w:bCs/>
          <w:sz w:val="28"/>
          <w:szCs w:val="28"/>
        </w:rPr>
        <w:t xml:space="preserve">w sprawie </w:t>
      </w:r>
      <w:bookmarkStart w:id="1" w:name="_Hlk84493412"/>
      <w:r w:rsidR="00FE17D4" w:rsidRPr="00BB7AA9">
        <w:rPr>
          <w:rFonts w:ascii="Times New Roman" w:hAnsi="Times New Roman" w:cs="Times New Roman"/>
          <w:b/>
          <w:bCs/>
          <w:sz w:val="28"/>
          <w:szCs w:val="28"/>
        </w:rPr>
        <w:t>przystąpienia do aktualizacji</w:t>
      </w:r>
      <w:r w:rsidR="00AD0DFF">
        <w:rPr>
          <w:rFonts w:ascii="Times New Roman" w:hAnsi="Times New Roman" w:cs="Times New Roman"/>
          <w:b/>
          <w:bCs/>
          <w:sz w:val="28"/>
          <w:szCs w:val="28"/>
        </w:rPr>
        <w:t xml:space="preserve"> </w:t>
      </w:r>
      <w:r w:rsidR="00891265" w:rsidRPr="00BB7AA9">
        <w:rPr>
          <w:rFonts w:ascii="Times New Roman" w:hAnsi="Times New Roman" w:cs="Times New Roman"/>
          <w:b/>
          <w:bCs/>
          <w:sz w:val="28"/>
          <w:szCs w:val="28"/>
        </w:rPr>
        <w:t>Strategii Zintegrowanych Inwestycji Terytorialnych Miejskiego Obszaru Funkcjonalnego Radzynia Podlaskiego na lata 2021-2027</w:t>
      </w:r>
    </w:p>
    <w:bookmarkEnd w:id="0"/>
    <w:bookmarkEnd w:id="1"/>
    <w:p w14:paraId="402267E3" w14:textId="6B83D105" w:rsidR="00DA09C0" w:rsidRDefault="00146743" w:rsidP="00DA09C0">
      <w:pPr>
        <w:ind w:firstLine="708"/>
        <w:jc w:val="both"/>
        <w:rPr>
          <w:rFonts w:ascii="Times New Roman" w:hAnsi="Times New Roman" w:cs="Times New Roman"/>
          <w:sz w:val="28"/>
          <w:szCs w:val="28"/>
        </w:rPr>
      </w:pPr>
      <w:r w:rsidRPr="00BB7AA9">
        <w:rPr>
          <w:rFonts w:ascii="Times New Roman" w:hAnsi="Times New Roman" w:cs="Times New Roman"/>
          <w:sz w:val="28"/>
          <w:szCs w:val="28"/>
        </w:rPr>
        <w:t>Na podstawie</w:t>
      </w:r>
      <w:r w:rsidR="00BB7AA9">
        <w:rPr>
          <w:rFonts w:ascii="Times New Roman" w:hAnsi="Times New Roman" w:cs="Times New Roman"/>
          <w:sz w:val="28"/>
          <w:szCs w:val="28"/>
        </w:rPr>
        <w:t xml:space="preserve"> </w:t>
      </w:r>
      <w:r w:rsidR="00E1068D" w:rsidRPr="00E1068D">
        <w:rPr>
          <w:rFonts w:ascii="Times New Roman" w:hAnsi="Times New Roman" w:cs="Times New Roman"/>
          <w:sz w:val="28"/>
          <w:szCs w:val="28"/>
        </w:rPr>
        <w:t xml:space="preserve">art. 12 pkt 11 ustawy z dnia 5 czerwca 1998 roku </w:t>
      </w:r>
      <w:r w:rsidR="00AD0DFF">
        <w:rPr>
          <w:rFonts w:ascii="Times New Roman" w:hAnsi="Times New Roman" w:cs="Times New Roman"/>
          <w:sz w:val="28"/>
          <w:szCs w:val="28"/>
        </w:rPr>
        <w:br/>
      </w:r>
      <w:r w:rsidR="00E1068D" w:rsidRPr="00E1068D">
        <w:rPr>
          <w:rFonts w:ascii="Times New Roman" w:hAnsi="Times New Roman" w:cs="Times New Roman"/>
          <w:sz w:val="28"/>
          <w:szCs w:val="28"/>
        </w:rPr>
        <w:t>o samorządzie powiatowym (Dz. U. z 2024 r. poz. 107)</w:t>
      </w:r>
      <w:r w:rsidR="00BB7AA9">
        <w:rPr>
          <w:rFonts w:ascii="Times New Roman" w:hAnsi="Times New Roman" w:cs="Times New Roman"/>
          <w:sz w:val="28"/>
          <w:szCs w:val="28"/>
        </w:rPr>
        <w:t xml:space="preserve"> </w:t>
      </w:r>
      <w:r w:rsidR="00BB7AA9" w:rsidRPr="00BB7AA9">
        <w:rPr>
          <w:rFonts w:ascii="Times New Roman" w:hAnsi="Times New Roman" w:cs="Times New Roman"/>
          <w:sz w:val="28"/>
          <w:szCs w:val="28"/>
        </w:rPr>
        <w:t>oraz w związku</w:t>
      </w:r>
      <w:r w:rsidR="006A5424">
        <w:rPr>
          <w:rFonts w:ascii="Times New Roman" w:hAnsi="Times New Roman" w:cs="Times New Roman"/>
          <w:sz w:val="28"/>
          <w:szCs w:val="28"/>
        </w:rPr>
        <w:br/>
      </w:r>
      <w:r w:rsidR="00BB7AA9" w:rsidRPr="00BB7AA9">
        <w:rPr>
          <w:rFonts w:ascii="Times New Roman" w:hAnsi="Times New Roman" w:cs="Times New Roman"/>
          <w:sz w:val="28"/>
          <w:szCs w:val="28"/>
        </w:rPr>
        <w:t xml:space="preserve"> z art. 34 ust. 6 </w:t>
      </w:r>
      <w:r w:rsidR="0022630C">
        <w:rPr>
          <w:rFonts w:ascii="Times New Roman" w:hAnsi="Times New Roman" w:cs="Times New Roman"/>
          <w:sz w:val="28"/>
          <w:szCs w:val="28"/>
        </w:rPr>
        <w:t>pkt 2</w:t>
      </w:r>
      <w:r w:rsidR="00B62ECB">
        <w:rPr>
          <w:rFonts w:ascii="Times New Roman" w:hAnsi="Times New Roman" w:cs="Times New Roman"/>
          <w:sz w:val="28"/>
          <w:szCs w:val="28"/>
        </w:rPr>
        <w:t xml:space="preserve"> i ust. 14</w:t>
      </w:r>
      <w:r w:rsidR="0022630C">
        <w:rPr>
          <w:rFonts w:ascii="Times New Roman" w:hAnsi="Times New Roman" w:cs="Times New Roman"/>
          <w:sz w:val="28"/>
          <w:szCs w:val="28"/>
        </w:rPr>
        <w:t xml:space="preserve"> </w:t>
      </w:r>
      <w:r w:rsidR="00BB7AA9" w:rsidRPr="00BB7AA9">
        <w:rPr>
          <w:rFonts w:ascii="Times New Roman" w:hAnsi="Times New Roman" w:cs="Times New Roman"/>
          <w:sz w:val="28"/>
          <w:szCs w:val="28"/>
        </w:rPr>
        <w:t>ustawy z dnia 28 kwietnia 2022 r. o zasadach realizacji zadań finansowanych ze środków europejskich w perspektywie finansowej 2021-2027  (</w:t>
      </w:r>
      <w:proofErr w:type="spellStart"/>
      <w:r w:rsidR="00BB7AA9" w:rsidRPr="00BB7AA9">
        <w:rPr>
          <w:rFonts w:ascii="Times New Roman" w:hAnsi="Times New Roman" w:cs="Times New Roman"/>
          <w:sz w:val="28"/>
          <w:szCs w:val="28"/>
        </w:rPr>
        <w:t>Dz.U</w:t>
      </w:r>
      <w:proofErr w:type="spellEnd"/>
      <w:r w:rsidR="00BB7AA9" w:rsidRPr="00BB7AA9">
        <w:rPr>
          <w:rFonts w:ascii="Times New Roman" w:hAnsi="Times New Roman" w:cs="Times New Roman"/>
          <w:sz w:val="28"/>
          <w:szCs w:val="28"/>
        </w:rPr>
        <w:t xml:space="preserve">. z 2022 r. poz. 1079 z </w:t>
      </w:r>
      <w:proofErr w:type="spellStart"/>
      <w:r w:rsidR="00BB7AA9" w:rsidRPr="00BB7AA9">
        <w:rPr>
          <w:rFonts w:ascii="Times New Roman" w:hAnsi="Times New Roman" w:cs="Times New Roman"/>
          <w:sz w:val="28"/>
          <w:szCs w:val="28"/>
        </w:rPr>
        <w:t>późn</w:t>
      </w:r>
      <w:proofErr w:type="spellEnd"/>
      <w:r w:rsidR="00BB7AA9" w:rsidRPr="00BB7AA9">
        <w:rPr>
          <w:rFonts w:ascii="Times New Roman" w:hAnsi="Times New Roman" w:cs="Times New Roman"/>
          <w:sz w:val="28"/>
          <w:szCs w:val="28"/>
        </w:rPr>
        <w:t>. zm.)</w:t>
      </w:r>
      <w:r w:rsidR="008A0DDD" w:rsidRPr="00BB7AA9">
        <w:rPr>
          <w:rFonts w:ascii="Times New Roman" w:hAnsi="Times New Roman" w:cs="Times New Roman"/>
          <w:sz w:val="28"/>
          <w:szCs w:val="28"/>
        </w:rPr>
        <w:t xml:space="preserve">, </w:t>
      </w:r>
      <w:r w:rsidR="00DA09C0">
        <w:rPr>
          <w:rFonts w:ascii="Times New Roman" w:hAnsi="Times New Roman" w:cs="Times New Roman"/>
          <w:sz w:val="28"/>
          <w:szCs w:val="28"/>
        </w:rPr>
        <w:t xml:space="preserve">w związku </w:t>
      </w:r>
      <w:r w:rsidR="00247A8D">
        <w:rPr>
          <w:rFonts w:ascii="Times New Roman" w:hAnsi="Times New Roman" w:cs="Times New Roman"/>
          <w:sz w:val="28"/>
          <w:szCs w:val="28"/>
        </w:rPr>
        <w:br/>
      </w:r>
      <w:r w:rsidR="00DA09C0">
        <w:rPr>
          <w:rFonts w:ascii="Times New Roman" w:hAnsi="Times New Roman" w:cs="Times New Roman"/>
          <w:sz w:val="28"/>
          <w:szCs w:val="28"/>
        </w:rPr>
        <w:t xml:space="preserve">z </w:t>
      </w:r>
      <w:r w:rsidR="00DA09C0" w:rsidRPr="00DA09C0">
        <w:rPr>
          <w:rFonts w:ascii="Times New Roman" w:hAnsi="Times New Roman" w:cs="Times New Roman"/>
          <w:sz w:val="28"/>
          <w:szCs w:val="28"/>
        </w:rPr>
        <w:t xml:space="preserve">Porozumieniem Gmin Miejskiego Obszaru Funkcjonalnego Radzynia Podlaskiego o współpracy w zakresie realizacji instrumentu Zintegrowanych Inwestycji Terytorialnych w perspektywie finansowej UE 2021-2027 z dnia </w:t>
      </w:r>
      <w:r w:rsidR="00247A8D">
        <w:rPr>
          <w:rFonts w:ascii="Times New Roman" w:hAnsi="Times New Roman" w:cs="Times New Roman"/>
          <w:sz w:val="28"/>
          <w:szCs w:val="28"/>
        </w:rPr>
        <w:br/>
      </w:r>
      <w:r w:rsidR="00DA09C0" w:rsidRPr="00DA09C0">
        <w:rPr>
          <w:rFonts w:ascii="Times New Roman" w:hAnsi="Times New Roman" w:cs="Times New Roman"/>
          <w:sz w:val="28"/>
          <w:szCs w:val="28"/>
        </w:rPr>
        <w:t>21 marca 2023 r. (Dz. Urz. Woj. Lub</w:t>
      </w:r>
      <w:r w:rsidR="005E589C">
        <w:rPr>
          <w:rFonts w:ascii="Times New Roman" w:hAnsi="Times New Roman" w:cs="Times New Roman"/>
          <w:sz w:val="28"/>
          <w:szCs w:val="28"/>
        </w:rPr>
        <w:t>.</w:t>
      </w:r>
      <w:r w:rsidR="00DA09C0" w:rsidRPr="00DA09C0">
        <w:rPr>
          <w:rFonts w:ascii="Times New Roman" w:hAnsi="Times New Roman" w:cs="Times New Roman"/>
          <w:sz w:val="28"/>
          <w:szCs w:val="28"/>
        </w:rPr>
        <w:t xml:space="preserve"> z 2023 r. poz. 2111), Rada </w:t>
      </w:r>
      <w:r w:rsidR="00E1068D">
        <w:rPr>
          <w:rFonts w:ascii="Times New Roman" w:hAnsi="Times New Roman" w:cs="Times New Roman"/>
          <w:sz w:val="28"/>
          <w:szCs w:val="28"/>
        </w:rPr>
        <w:t>Powiatu Radzyńskiego</w:t>
      </w:r>
      <w:r w:rsidR="00F758E3">
        <w:rPr>
          <w:rFonts w:ascii="Times New Roman" w:hAnsi="Times New Roman" w:cs="Times New Roman"/>
          <w:sz w:val="28"/>
          <w:szCs w:val="28"/>
        </w:rPr>
        <w:t xml:space="preserve"> uchwala</w:t>
      </w:r>
      <w:r w:rsidR="00DA09C0" w:rsidRPr="00DA09C0">
        <w:rPr>
          <w:rFonts w:ascii="Times New Roman" w:hAnsi="Times New Roman" w:cs="Times New Roman"/>
          <w:sz w:val="28"/>
          <w:szCs w:val="28"/>
        </w:rPr>
        <w:t>, co następuje</w:t>
      </w:r>
      <w:r w:rsidR="00DA09C0">
        <w:rPr>
          <w:rFonts w:ascii="Times New Roman" w:hAnsi="Times New Roman" w:cs="Times New Roman"/>
          <w:sz w:val="28"/>
          <w:szCs w:val="28"/>
        </w:rPr>
        <w:t>:</w:t>
      </w:r>
    </w:p>
    <w:p w14:paraId="4E61B715" w14:textId="3B3A2175" w:rsidR="00146743" w:rsidRPr="00BB7AA9" w:rsidRDefault="00146743" w:rsidP="00066EC1">
      <w:pPr>
        <w:jc w:val="center"/>
        <w:rPr>
          <w:rFonts w:ascii="Times New Roman" w:hAnsi="Times New Roman" w:cs="Times New Roman"/>
          <w:sz w:val="28"/>
          <w:szCs w:val="28"/>
        </w:rPr>
      </w:pPr>
      <w:r w:rsidRPr="00BB7AA9">
        <w:rPr>
          <w:rFonts w:ascii="Times New Roman" w:hAnsi="Times New Roman" w:cs="Times New Roman"/>
          <w:sz w:val="28"/>
          <w:szCs w:val="28"/>
        </w:rPr>
        <w:t>§ 1.</w:t>
      </w:r>
    </w:p>
    <w:p w14:paraId="49CAB154" w14:textId="4D356ECC" w:rsidR="00950299" w:rsidRPr="00BB7AA9" w:rsidRDefault="00655F3B" w:rsidP="00655F3B">
      <w:pPr>
        <w:jc w:val="both"/>
        <w:rPr>
          <w:rFonts w:ascii="Times New Roman" w:hAnsi="Times New Roman" w:cs="Times New Roman"/>
          <w:sz w:val="28"/>
          <w:szCs w:val="28"/>
        </w:rPr>
      </w:pPr>
      <w:r w:rsidRPr="00BB7AA9">
        <w:rPr>
          <w:rFonts w:ascii="Times New Roman" w:hAnsi="Times New Roman" w:cs="Times New Roman"/>
          <w:sz w:val="28"/>
          <w:szCs w:val="28"/>
        </w:rPr>
        <w:t>Przystępuje się</w:t>
      </w:r>
      <w:r w:rsidR="00891265" w:rsidRPr="00BB7AA9">
        <w:rPr>
          <w:rFonts w:ascii="Times New Roman" w:hAnsi="Times New Roman" w:cs="Times New Roman"/>
          <w:sz w:val="28"/>
          <w:szCs w:val="28"/>
        </w:rPr>
        <w:t xml:space="preserve"> do aktualizacji </w:t>
      </w:r>
      <w:bookmarkStart w:id="2" w:name="_Hlk184878015"/>
      <w:r w:rsidR="00891265" w:rsidRPr="00BB7AA9">
        <w:rPr>
          <w:rFonts w:ascii="Times New Roman" w:hAnsi="Times New Roman" w:cs="Times New Roman"/>
          <w:sz w:val="28"/>
          <w:szCs w:val="28"/>
        </w:rPr>
        <w:t>Strategii Zintegrowanych Inwestycji Terytorialnych Miejskiego Obszaru Funkcjonalnego Radzynia Podlaskiego</w:t>
      </w:r>
      <w:r w:rsidR="005E589C">
        <w:rPr>
          <w:rFonts w:ascii="Times New Roman" w:hAnsi="Times New Roman" w:cs="Times New Roman"/>
          <w:sz w:val="28"/>
          <w:szCs w:val="28"/>
        </w:rPr>
        <w:br/>
      </w:r>
      <w:r w:rsidR="00891265" w:rsidRPr="00BB7AA9">
        <w:rPr>
          <w:rFonts w:ascii="Times New Roman" w:hAnsi="Times New Roman" w:cs="Times New Roman"/>
          <w:sz w:val="28"/>
          <w:szCs w:val="28"/>
        </w:rPr>
        <w:t>na lata 2021-2027.</w:t>
      </w:r>
    </w:p>
    <w:bookmarkEnd w:id="2"/>
    <w:p w14:paraId="21A3ACFB" w14:textId="0B545FF2" w:rsidR="00146743" w:rsidRPr="00BB7AA9" w:rsidRDefault="00146743" w:rsidP="00066EC1">
      <w:pPr>
        <w:jc w:val="center"/>
        <w:rPr>
          <w:rFonts w:ascii="Times New Roman" w:hAnsi="Times New Roman" w:cs="Times New Roman"/>
          <w:sz w:val="28"/>
          <w:szCs w:val="28"/>
        </w:rPr>
      </w:pPr>
      <w:r w:rsidRPr="00BB7AA9">
        <w:rPr>
          <w:rFonts w:ascii="Times New Roman" w:hAnsi="Times New Roman" w:cs="Times New Roman"/>
          <w:sz w:val="28"/>
          <w:szCs w:val="28"/>
        </w:rPr>
        <w:t>§ 2.</w:t>
      </w:r>
    </w:p>
    <w:p w14:paraId="4EC15F7C" w14:textId="6CFDC655" w:rsidR="00655F3B" w:rsidRPr="00BB7AA9" w:rsidRDefault="00655F3B" w:rsidP="00655F3B">
      <w:pPr>
        <w:jc w:val="both"/>
        <w:rPr>
          <w:rFonts w:ascii="Times New Roman" w:hAnsi="Times New Roman" w:cs="Times New Roman"/>
          <w:sz w:val="28"/>
          <w:szCs w:val="28"/>
        </w:rPr>
      </w:pPr>
      <w:r w:rsidRPr="00BB7AA9">
        <w:rPr>
          <w:rFonts w:ascii="Times New Roman" w:hAnsi="Times New Roman" w:cs="Times New Roman"/>
          <w:sz w:val="28"/>
          <w:szCs w:val="28"/>
        </w:rPr>
        <w:t xml:space="preserve">Przyjmuje się – określony w załączniku do niniejszej uchwały - szczegółowy tryb i harmonogram aktualizacji Strategii Zintegrowanych Inwestycji Terytorialnych Miejskiego Obszaru Funkcjonalnego Radzynia Podlaskiego </w:t>
      </w:r>
      <w:r w:rsidR="004F7B40">
        <w:rPr>
          <w:rFonts w:ascii="Times New Roman" w:hAnsi="Times New Roman" w:cs="Times New Roman"/>
          <w:sz w:val="28"/>
          <w:szCs w:val="28"/>
        </w:rPr>
        <w:br/>
      </w:r>
      <w:r w:rsidRPr="00BB7AA9">
        <w:rPr>
          <w:rFonts w:ascii="Times New Roman" w:hAnsi="Times New Roman" w:cs="Times New Roman"/>
          <w:sz w:val="28"/>
          <w:szCs w:val="28"/>
        </w:rPr>
        <w:t>na lata 2021-2027.</w:t>
      </w:r>
    </w:p>
    <w:p w14:paraId="51ED5054" w14:textId="232EA01E" w:rsidR="00655F3B" w:rsidRPr="00BB7AA9" w:rsidRDefault="00655F3B" w:rsidP="00655F3B">
      <w:pPr>
        <w:jc w:val="center"/>
        <w:rPr>
          <w:rFonts w:ascii="Times New Roman" w:hAnsi="Times New Roman" w:cs="Times New Roman"/>
          <w:sz w:val="28"/>
          <w:szCs w:val="28"/>
        </w:rPr>
      </w:pPr>
      <w:r w:rsidRPr="00BB7AA9">
        <w:rPr>
          <w:rFonts w:ascii="Times New Roman" w:hAnsi="Times New Roman" w:cs="Times New Roman"/>
          <w:sz w:val="28"/>
          <w:szCs w:val="28"/>
        </w:rPr>
        <w:t>§ 3.</w:t>
      </w:r>
    </w:p>
    <w:p w14:paraId="182F86A7" w14:textId="4A3CA27D" w:rsidR="00655F3B" w:rsidRPr="00BB7AA9" w:rsidRDefault="00066EC1" w:rsidP="00655F3B">
      <w:pPr>
        <w:jc w:val="both"/>
        <w:rPr>
          <w:rFonts w:ascii="Times New Roman" w:hAnsi="Times New Roman" w:cs="Times New Roman"/>
          <w:sz w:val="28"/>
          <w:szCs w:val="28"/>
        </w:rPr>
      </w:pPr>
      <w:r w:rsidRPr="00066EC1">
        <w:rPr>
          <w:rFonts w:ascii="Times New Roman" w:hAnsi="Times New Roman" w:cs="Times New Roman"/>
          <w:sz w:val="28"/>
          <w:szCs w:val="28"/>
        </w:rPr>
        <w:t xml:space="preserve">Wykonanie uchwały powierza się </w:t>
      </w:r>
      <w:r w:rsidR="00E1068D">
        <w:rPr>
          <w:rFonts w:ascii="Times New Roman" w:hAnsi="Times New Roman" w:cs="Times New Roman"/>
          <w:sz w:val="28"/>
          <w:szCs w:val="28"/>
        </w:rPr>
        <w:t>Zarządowi Powiatu Radzyńskiego</w:t>
      </w:r>
      <w:r w:rsidRPr="00066EC1">
        <w:rPr>
          <w:rFonts w:ascii="Times New Roman" w:hAnsi="Times New Roman" w:cs="Times New Roman"/>
          <w:sz w:val="28"/>
          <w:szCs w:val="28"/>
        </w:rPr>
        <w:t>.</w:t>
      </w:r>
      <w:r w:rsidR="00655F3B" w:rsidRPr="00BB7AA9">
        <w:rPr>
          <w:rFonts w:ascii="Times New Roman" w:hAnsi="Times New Roman" w:cs="Times New Roman"/>
          <w:sz w:val="28"/>
          <w:szCs w:val="28"/>
        </w:rPr>
        <w:t xml:space="preserve"> </w:t>
      </w:r>
    </w:p>
    <w:p w14:paraId="0A1B666E" w14:textId="696A40DB" w:rsidR="00146743" w:rsidRPr="00BB7AA9" w:rsidRDefault="00146743" w:rsidP="00174873">
      <w:pPr>
        <w:jc w:val="center"/>
        <w:rPr>
          <w:rFonts w:ascii="Times New Roman" w:hAnsi="Times New Roman" w:cs="Times New Roman"/>
          <w:sz w:val="28"/>
          <w:szCs w:val="28"/>
        </w:rPr>
      </w:pPr>
      <w:r w:rsidRPr="00BB7AA9">
        <w:rPr>
          <w:rFonts w:ascii="Times New Roman" w:hAnsi="Times New Roman" w:cs="Times New Roman"/>
          <w:sz w:val="28"/>
          <w:szCs w:val="28"/>
        </w:rPr>
        <w:t xml:space="preserve">§ </w:t>
      </w:r>
      <w:r w:rsidR="00655F3B" w:rsidRPr="00BB7AA9">
        <w:rPr>
          <w:rFonts w:ascii="Times New Roman" w:hAnsi="Times New Roman" w:cs="Times New Roman"/>
          <w:sz w:val="28"/>
          <w:szCs w:val="28"/>
        </w:rPr>
        <w:t>4</w:t>
      </w:r>
      <w:r w:rsidRPr="00BB7AA9">
        <w:rPr>
          <w:rFonts w:ascii="Times New Roman" w:hAnsi="Times New Roman" w:cs="Times New Roman"/>
          <w:sz w:val="28"/>
          <w:szCs w:val="28"/>
        </w:rPr>
        <w:t>.</w:t>
      </w:r>
    </w:p>
    <w:p w14:paraId="5835380A" w14:textId="77777777" w:rsidR="00146743" w:rsidRPr="00BB7AA9" w:rsidRDefault="00146743" w:rsidP="00174873">
      <w:pPr>
        <w:jc w:val="both"/>
        <w:rPr>
          <w:rFonts w:ascii="Times New Roman" w:hAnsi="Times New Roman" w:cs="Times New Roman"/>
          <w:sz w:val="28"/>
          <w:szCs w:val="28"/>
        </w:rPr>
      </w:pPr>
      <w:r w:rsidRPr="00BB7AA9">
        <w:rPr>
          <w:rFonts w:ascii="Times New Roman" w:hAnsi="Times New Roman" w:cs="Times New Roman"/>
          <w:sz w:val="28"/>
          <w:szCs w:val="28"/>
        </w:rPr>
        <w:t xml:space="preserve">Uchwała wchodzi w życie z dniem podjęcia.        </w:t>
      </w:r>
    </w:p>
    <w:p w14:paraId="0CB3CCAD" w14:textId="77777777" w:rsidR="00146743" w:rsidRPr="004F067D" w:rsidRDefault="00146743" w:rsidP="00146743">
      <w:pPr>
        <w:rPr>
          <w:rFonts w:ascii="Times New Roman" w:hAnsi="Times New Roman" w:cs="Times New Roman"/>
          <w:sz w:val="24"/>
          <w:szCs w:val="24"/>
        </w:rPr>
      </w:pPr>
      <w:r w:rsidRPr="004F067D">
        <w:rPr>
          <w:rFonts w:ascii="Times New Roman" w:hAnsi="Times New Roman" w:cs="Times New Roman"/>
          <w:sz w:val="24"/>
          <w:szCs w:val="24"/>
        </w:rPr>
        <w:t xml:space="preserve"> </w:t>
      </w:r>
    </w:p>
    <w:p w14:paraId="68BFB1AE" w14:textId="77777777" w:rsidR="00146743" w:rsidRPr="004F067D" w:rsidRDefault="00146743" w:rsidP="00146743">
      <w:pPr>
        <w:jc w:val="right"/>
        <w:rPr>
          <w:rFonts w:ascii="Times New Roman" w:hAnsi="Times New Roman" w:cs="Times New Roman"/>
          <w:sz w:val="24"/>
          <w:szCs w:val="24"/>
        </w:rPr>
      </w:pPr>
      <w:r w:rsidRPr="004F067D">
        <w:rPr>
          <w:rFonts w:ascii="Times New Roman" w:hAnsi="Times New Roman" w:cs="Times New Roman"/>
          <w:sz w:val="24"/>
          <w:szCs w:val="24"/>
        </w:rPr>
        <w:t xml:space="preserve">   </w:t>
      </w:r>
    </w:p>
    <w:p w14:paraId="35A5D80A" w14:textId="77777777" w:rsidR="00655F3B" w:rsidRPr="004F067D" w:rsidRDefault="00655F3B" w:rsidP="00146743">
      <w:pPr>
        <w:jc w:val="right"/>
        <w:rPr>
          <w:rFonts w:ascii="Times New Roman" w:hAnsi="Times New Roman" w:cs="Times New Roman"/>
          <w:sz w:val="24"/>
          <w:szCs w:val="24"/>
        </w:rPr>
      </w:pPr>
    </w:p>
    <w:p w14:paraId="44460E27" w14:textId="77777777" w:rsidR="00655F3B" w:rsidRPr="004F067D" w:rsidRDefault="00655F3B" w:rsidP="00146743">
      <w:pPr>
        <w:jc w:val="right"/>
        <w:rPr>
          <w:rFonts w:ascii="Times New Roman" w:hAnsi="Times New Roman" w:cs="Times New Roman"/>
          <w:sz w:val="24"/>
          <w:szCs w:val="24"/>
        </w:rPr>
      </w:pPr>
    </w:p>
    <w:p w14:paraId="1E88A0F3" w14:textId="77777777" w:rsidR="00655F3B" w:rsidRPr="004F067D" w:rsidRDefault="00655F3B" w:rsidP="00146743">
      <w:pPr>
        <w:jc w:val="right"/>
        <w:rPr>
          <w:rFonts w:ascii="Times New Roman" w:hAnsi="Times New Roman" w:cs="Times New Roman"/>
          <w:sz w:val="24"/>
          <w:szCs w:val="24"/>
        </w:rPr>
      </w:pPr>
    </w:p>
    <w:p w14:paraId="7D35A30F" w14:textId="77777777" w:rsidR="00066EC1" w:rsidRPr="00066EC1" w:rsidRDefault="00066EC1" w:rsidP="00066EC1">
      <w:pPr>
        <w:jc w:val="center"/>
        <w:rPr>
          <w:rFonts w:ascii="Times New Roman" w:hAnsi="Times New Roman" w:cs="Times New Roman"/>
          <w:b/>
          <w:bCs/>
          <w:sz w:val="24"/>
          <w:szCs w:val="24"/>
        </w:rPr>
      </w:pPr>
      <w:r w:rsidRPr="00066EC1">
        <w:rPr>
          <w:rFonts w:ascii="Times New Roman" w:hAnsi="Times New Roman" w:cs="Times New Roman"/>
          <w:b/>
          <w:bCs/>
          <w:sz w:val="24"/>
          <w:szCs w:val="24"/>
        </w:rPr>
        <w:t>U z a s a d n i e n i e</w:t>
      </w:r>
    </w:p>
    <w:p w14:paraId="6E67D94A" w14:textId="06F08AB8" w:rsidR="00655F3B" w:rsidRPr="004F067D" w:rsidRDefault="00066EC1" w:rsidP="00066EC1">
      <w:pPr>
        <w:ind w:firstLine="708"/>
        <w:jc w:val="both"/>
        <w:rPr>
          <w:rFonts w:ascii="Times New Roman" w:hAnsi="Times New Roman" w:cs="Times New Roman"/>
          <w:sz w:val="24"/>
          <w:szCs w:val="24"/>
        </w:rPr>
      </w:pPr>
      <w:r w:rsidRPr="00066EC1">
        <w:rPr>
          <w:rFonts w:ascii="Times New Roman" w:hAnsi="Times New Roman" w:cs="Times New Roman"/>
          <w:b/>
          <w:bCs/>
          <w:sz w:val="24"/>
          <w:szCs w:val="24"/>
        </w:rPr>
        <w:t>do projektu uchwały</w:t>
      </w:r>
      <w:r w:rsidRPr="00066EC1">
        <w:t xml:space="preserve"> </w:t>
      </w:r>
      <w:r w:rsidRPr="00066EC1">
        <w:rPr>
          <w:rFonts w:ascii="Times New Roman" w:hAnsi="Times New Roman" w:cs="Times New Roman"/>
          <w:b/>
          <w:bCs/>
          <w:sz w:val="24"/>
          <w:szCs w:val="24"/>
        </w:rPr>
        <w:t>w sprawie przystąpienia do aktualizacji Strategii Zintegrowanych Inwestycji Terytorialnych Miejskiego Obszaru Funkcjonalnego Radzynia Podlaskiego na lata 2021-2027</w:t>
      </w:r>
    </w:p>
    <w:p w14:paraId="2107DEAD" w14:textId="12F77EE2" w:rsidR="00655F3B" w:rsidRDefault="00655F3B" w:rsidP="00F85A2A">
      <w:pPr>
        <w:spacing w:after="0"/>
        <w:ind w:firstLine="708"/>
        <w:jc w:val="both"/>
        <w:rPr>
          <w:rFonts w:ascii="Times New Roman" w:hAnsi="Times New Roman" w:cs="Times New Roman"/>
          <w:sz w:val="24"/>
          <w:szCs w:val="24"/>
        </w:rPr>
      </w:pPr>
      <w:r w:rsidRPr="004F067D">
        <w:rPr>
          <w:rFonts w:ascii="Times New Roman" w:hAnsi="Times New Roman" w:cs="Times New Roman"/>
          <w:sz w:val="24"/>
          <w:szCs w:val="24"/>
        </w:rPr>
        <w:t>Opracowanie Strategii Zintegrowanych Inwestycji Terytorialnych Miejskiego Obszaru Funkcjonalnego Radzynia Podlaskiego na lata 2021-2027 miało na celu umożliwienie wspólnego planowania działań w ramach Instrumentu Zintegrowanych Inwestycji Terytorialnych na obszarze kilku jednostek samorządu terytorialnego powiązanych ze sobą funkcjonalnie (Miasto Radzyń Podlaski, Gmina Radzyń Podlaski, Gmina Borki, Powiat Radzyński). Dokument jest podstawą do ubiegania się o środki z funduszy europejskich oraz realizacji</w:t>
      </w:r>
      <w:r w:rsidR="005E1636" w:rsidRPr="004F067D">
        <w:rPr>
          <w:rFonts w:ascii="Times New Roman" w:hAnsi="Times New Roman" w:cs="Times New Roman"/>
          <w:sz w:val="24"/>
          <w:szCs w:val="24"/>
        </w:rPr>
        <w:t xml:space="preserve"> </w:t>
      </w:r>
      <w:r w:rsidRPr="004F067D">
        <w:rPr>
          <w:rFonts w:ascii="Times New Roman" w:hAnsi="Times New Roman" w:cs="Times New Roman"/>
          <w:sz w:val="24"/>
          <w:szCs w:val="24"/>
        </w:rPr>
        <w:t>projektów, które odpowiadają na potrzeby mieszkańców całego obszaru.</w:t>
      </w:r>
    </w:p>
    <w:p w14:paraId="1C682213" w14:textId="0EE7143F" w:rsidR="007B122E" w:rsidRDefault="00F85A2A" w:rsidP="00F85A2A">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Zgodnie z </w:t>
      </w:r>
      <w:r w:rsidRPr="00F85A2A">
        <w:rPr>
          <w:rFonts w:ascii="Times New Roman" w:hAnsi="Times New Roman" w:cs="Times New Roman"/>
          <w:sz w:val="24"/>
          <w:szCs w:val="24"/>
        </w:rPr>
        <w:t xml:space="preserve">art. 34 ust. 6 </w:t>
      </w:r>
      <w:r w:rsidR="00EE4A11">
        <w:rPr>
          <w:rFonts w:ascii="Times New Roman" w:hAnsi="Times New Roman" w:cs="Times New Roman"/>
          <w:sz w:val="24"/>
          <w:szCs w:val="24"/>
        </w:rPr>
        <w:t xml:space="preserve">pkt 2 </w:t>
      </w:r>
      <w:r w:rsidRPr="00F85A2A">
        <w:rPr>
          <w:rFonts w:ascii="Times New Roman" w:hAnsi="Times New Roman" w:cs="Times New Roman"/>
          <w:sz w:val="24"/>
          <w:szCs w:val="24"/>
        </w:rPr>
        <w:t xml:space="preserve">ustawy z dnia 28 kwietnia 2022 r. o zasadach realizacji zadań finansowanych ze środków europejskich w perspektywie finansowej 2021-2027 </w:t>
      </w:r>
      <w:r w:rsidR="006A5424">
        <w:rPr>
          <w:rFonts w:ascii="Times New Roman" w:hAnsi="Times New Roman" w:cs="Times New Roman"/>
          <w:sz w:val="24"/>
          <w:szCs w:val="24"/>
        </w:rPr>
        <w:br/>
      </w:r>
      <w:r w:rsidRPr="00F85A2A">
        <w:rPr>
          <w:rFonts w:ascii="Times New Roman" w:hAnsi="Times New Roman" w:cs="Times New Roman"/>
          <w:sz w:val="24"/>
          <w:szCs w:val="24"/>
        </w:rPr>
        <w:t>(</w:t>
      </w:r>
      <w:proofErr w:type="spellStart"/>
      <w:r w:rsidRPr="00F85A2A">
        <w:rPr>
          <w:rFonts w:ascii="Times New Roman" w:hAnsi="Times New Roman" w:cs="Times New Roman"/>
          <w:sz w:val="24"/>
          <w:szCs w:val="24"/>
        </w:rPr>
        <w:t>Dz.U</w:t>
      </w:r>
      <w:proofErr w:type="spellEnd"/>
      <w:r w:rsidRPr="00F85A2A">
        <w:rPr>
          <w:rFonts w:ascii="Times New Roman" w:hAnsi="Times New Roman" w:cs="Times New Roman"/>
          <w:sz w:val="24"/>
          <w:szCs w:val="24"/>
        </w:rPr>
        <w:t xml:space="preserve">. z 2022 r. poz. 1079 z </w:t>
      </w:r>
      <w:proofErr w:type="spellStart"/>
      <w:r w:rsidRPr="00F85A2A">
        <w:rPr>
          <w:rFonts w:ascii="Times New Roman" w:hAnsi="Times New Roman" w:cs="Times New Roman"/>
          <w:sz w:val="24"/>
          <w:szCs w:val="24"/>
        </w:rPr>
        <w:t>późn</w:t>
      </w:r>
      <w:proofErr w:type="spellEnd"/>
      <w:r w:rsidRPr="00F85A2A">
        <w:rPr>
          <w:rFonts w:ascii="Times New Roman" w:hAnsi="Times New Roman" w:cs="Times New Roman"/>
          <w:sz w:val="24"/>
          <w:szCs w:val="24"/>
        </w:rPr>
        <w:t>. zm.)</w:t>
      </w:r>
      <w:r>
        <w:rPr>
          <w:rFonts w:ascii="Times New Roman" w:hAnsi="Times New Roman" w:cs="Times New Roman"/>
          <w:sz w:val="24"/>
          <w:szCs w:val="24"/>
        </w:rPr>
        <w:t xml:space="preserve"> w</w:t>
      </w:r>
      <w:r w:rsidR="007B122E" w:rsidRPr="007B122E">
        <w:rPr>
          <w:rFonts w:ascii="Times New Roman" w:hAnsi="Times New Roman" w:cs="Times New Roman"/>
          <w:sz w:val="24"/>
          <w:szCs w:val="24"/>
        </w:rPr>
        <w:t>arunk</w:t>
      </w:r>
      <w:r>
        <w:rPr>
          <w:rFonts w:ascii="Times New Roman" w:hAnsi="Times New Roman" w:cs="Times New Roman"/>
          <w:sz w:val="24"/>
          <w:szCs w:val="24"/>
        </w:rPr>
        <w:t xml:space="preserve">iem </w:t>
      </w:r>
      <w:r w:rsidR="007B122E" w:rsidRPr="007B122E">
        <w:rPr>
          <w:rFonts w:ascii="Times New Roman" w:hAnsi="Times New Roman" w:cs="Times New Roman"/>
          <w:sz w:val="24"/>
          <w:szCs w:val="24"/>
        </w:rPr>
        <w:t xml:space="preserve">realizacji ZIT </w:t>
      </w:r>
      <w:r>
        <w:rPr>
          <w:rFonts w:ascii="Times New Roman" w:hAnsi="Times New Roman" w:cs="Times New Roman"/>
          <w:sz w:val="24"/>
          <w:szCs w:val="24"/>
        </w:rPr>
        <w:t>jest</w:t>
      </w:r>
      <w:r w:rsidR="007B122E" w:rsidRPr="007B122E">
        <w:rPr>
          <w:rFonts w:ascii="Times New Roman" w:hAnsi="Times New Roman" w:cs="Times New Roman"/>
          <w:sz w:val="24"/>
          <w:szCs w:val="24"/>
        </w:rPr>
        <w:t>, między innymi, uchwalenie strategii terytorialnej</w:t>
      </w:r>
      <w:r>
        <w:rPr>
          <w:rFonts w:ascii="Times New Roman" w:hAnsi="Times New Roman" w:cs="Times New Roman"/>
          <w:sz w:val="24"/>
          <w:szCs w:val="24"/>
        </w:rPr>
        <w:t xml:space="preserve">. </w:t>
      </w:r>
      <w:r w:rsidR="007B122E" w:rsidRPr="007B122E">
        <w:rPr>
          <w:rFonts w:ascii="Times New Roman" w:hAnsi="Times New Roman" w:cs="Times New Roman"/>
          <w:sz w:val="24"/>
          <w:szCs w:val="24"/>
        </w:rPr>
        <w:t xml:space="preserve"> </w:t>
      </w:r>
    </w:p>
    <w:p w14:paraId="4CAEFA71" w14:textId="7D7543AA" w:rsidR="006D0885" w:rsidRDefault="00F85A2A" w:rsidP="00F85A2A">
      <w:pPr>
        <w:spacing w:after="0"/>
        <w:ind w:firstLine="708"/>
        <w:jc w:val="both"/>
        <w:rPr>
          <w:rFonts w:ascii="Times New Roman" w:hAnsi="Times New Roman" w:cs="Times New Roman"/>
          <w:sz w:val="24"/>
          <w:szCs w:val="24"/>
        </w:rPr>
      </w:pPr>
      <w:r>
        <w:rPr>
          <w:rFonts w:ascii="Times New Roman" w:hAnsi="Times New Roman" w:cs="Times New Roman"/>
          <w:sz w:val="24"/>
          <w:szCs w:val="24"/>
        </w:rPr>
        <w:t>Wypełniając powyższ</w:t>
      </w:r>
      <w:r w:rsidR="005E589C">
        <w:rPr>
          <w:rFonts w:ascii="Times New Roman" w:hAnsi="Times New Roman" w:cs="Times New Roman"/>
          <w:sz w:val="24"/>
          <w:szCs w:val="24"/>
        </w:rPr>
        <w:t xml:space="preserve">ą normę </w:t>
      </w:r>
      <w:r w:rsidR="006D0885">
        <w:rPr>
          <w:rFonts w:ascii="Times New Roman" w:hAnsi="Times New Roman" w:cs="Times New Roman"/>
          <w:sz w:val="24"/>
          <w:szCs w:val="24"/>
        </w:rPr>
        <w:t xml:space="preserve">Rada </w:t>
      </w:r>
      <w:r w:rsidR="00E1068D">
        <w:rPr>
          <w:rFonts w:ascii="Times New Roman" w:hAnsi="Times New Roman" w:cs="Times New Roman"/>
          <w:sz w:val="24"/>
          <w:szCs w:val="24"/>
        </w:rPr>
        <w:t>Powiatu Radzyńskiego</w:t>
      </w:r>
      <w:r w:rsidR="005E589C">
        <w:rPr>
          <w:rFonts w:ascii="Times New Roman" w:hAnsi="Times New Roman" w:cs="Times New Roman"/>
          <w:sz w:val="24"/>
          <w:szCs w:val="24"/>
        </w:rPr>
        <w:t xml:space="preserve"> </w:t>
      </w:r>
      <w:r w:rsidR="005E589C" w:rsidRPr="005E589C">
        <w:rPr>
          <w:rFonts w:ascii="Times New Roman" w:hAnsi="Times New Roman" w:cs="Times New Roman"/>
          <w:sz w:val="24"/>
          <w:szCs w:val="24"/>
        </w:rPr>
        <w:t xml:space="preserve">w dniu </w:t>
      </w:r>
      <w:r w:rsidR="003309A2">
        <w:rPr>
          <w:rFonts w:ascii="Times New Roman" w:hAnsi="Times New Roman" w:cs="Times New Roman"/>
          <w:sz w:val="24"/>
          <w:szCs w:val="24"/>
        </w:rPr>
        <w:t>1</w:t>
      </w:r>
      <w:r w:rsidR="00E1068D">
        <w:rPr>
          <w:rFonts w:ascii="Times New Roman" w:hAnsi="Times New Roman" w:cs="Times New Roman"/>
          <w:sz w:val="24"/>
          <w:szCs w:val="24"/>
        </w:rPr>
        <w:t>1</w:t>
      </w:r>
      <w:r w:rsidR="005E589C" w:rsidRPr="005E589C">
        <w:rPr>
          <w:rFonts w:ascii="Times New Roman" w:hAnsi="Times New Roman" w:cs="Times New Roman"/>
          <w:sz w:val="24"/>
          <w:szCs w:val="24"/>
        </w:rPr>
        <w:t xml:space="preserve"> lipca 2024 r. </w:t>
      </w:r>
      <w:r w:rsidR="006D0885">
        <w:rPr>
          <w:rFonts w:ascii="Times New Roman" w:hAnsi="Times New Roman" w:cs="Times New Roman"/>
          <w:sz w:val="24"/>
          <w:szCs w:val="24"/>
        </w:rPr>
        <w:t xml:space="preserve"> podjęła Uchwałę </w:t>
      </w:r>
      <w:r w:rsidR="003309A2">
        <w:rPr>
          <w:rFonts w:ascii="Times New Roman" w:hAnsi="Times New Roman" w:cs="Times New Roman"/>
          <w:sz w:val="24"/>
          <w:szCs w:val="24"/>
        </w:rPr>
        <w:t xml:space="preserve">w </w:t>
      </w:r>
      <w:r w:rsidR="006D0885" w:rsidRPr="006D0885">
        <w:rPr>
          <w:rFonts w:ascii="Times New Roman" w:hAnsi="Times New Roman" w:cs="Times New Roman"/>
          <w:sz w:val="24"/>
          <w:szCs w:val="24"/>
        </w:rPr>
        <w:t>sprawie przyjęcia Strategii Zintegrowanych Inwestycji Terytorialnych Miejskiego Obszaru Funkcjonalnego Radzynia Podlaskiego na lata 2021-2027</w:t>
      </w:r>
      <w:r w:rsidR="006D0885">
        <w:rPr>
          <w:rFonts w:ascii="Times New Roman" w:hAnsi="Times New Roman" w:cs="Times New Roman"/>
          <w:sz w:val="24"/>
          <w:szCs w:val="24"/>
        </w:rPr>
        <w:t xml:space="preserve">. </w:t>
      </w:r>
      <w:r w:rsidR="007B122E">
        <w:rPr>
          <w:rFonts w:ascii="Times New Roman" w:hAnsi="Times New Roman" w:cs="Times New Roman"/>
          <w:sz w:val="24"/>
          <w:szCs w:val="24"/>
        </w:rPr>
        <w:t>Uchwalona Strategia weszła w życie i stała się obowiązująca z dniem jej przyjęcia przez Radę Miasta</w:t>
      </w:r>
      <w:r w:rsidR="003309A2">
        <w:rPr>
          <w:rFonts w:ascii="Times New Roman" w:hAnsi="Times New Roman" w:cs="Times New Roman"/>
          <w:sz w:val="24"/>
          <w:szCs w:val="24"/>
        </w:rPr>
        <w:t xml:space="preserve"> Radzyń Podlaski tj. w dniu 22 lipca 2024 r.</w:t>
      </w:r>
      <w:r w:rsidR="007B122E">
        <w:rPr>
          <w:rFonts w:ascii="Times New Roman" w:hAnsi="Times New Roman" w:cs="Times New Roman"/>
          <w:sz w:val="24"/>
          <w:szCs w:val="24"/>
        </w:rPr>
        <w:t xml:space="preserve">   </w:t>
      </w:r>
    </w:p>
    <w:p w14:paraId="5B848606" w14:textId="39ACE867" w:rsidR="00247A8D" w:rsidRDefault="00247A8D" w:rsidP="00F85A2A">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Stosownie do </w:t>
      </w:r>
      <w:r w:rsidRPr="00247A8D">
        <w:rPr>
          <w:rFonts w:ascii="Times New Roman" w:hAnsi="Times New Roman" w:cs="Times New Roman"/>
          <w:sz w:val="24"/>
          <w:szCs w:val="24"/>
        </w:rPr>
        <w:t xml:space="preserve">art. 34 ust. 14 ustawy o zasadach realizacji zadań finansowanych ze środków europejskich w perspektywie finansowej 2021-2027, </w:t>
      </w:r>
      <w:r>
        <w:rPr>
          <w:rFonts w:ascii="Times New Roman" w:hAnsi="Times New Roman" w:cs="Times New Roman"/>
          <w:sz w:val="24"/>
          <w:szCs w:val="24"/>
        </w:rPr>
        <w:t xml:space="preserve">zmiana </w:t>
      </w:r>
      <w:r w:rsidRPr="00247A8D">
        <w:rPr>
          <w:rFonts w:ascii="Times New Roman" w:hAnsi="Times New Roman" w:cs="Times New Roman"/>
          <w:sz w:val="24"/>
          <w:szCs w:val="24"/>
        </w:rPr>
        <w:t>strategi</w:t>
      </w:r>
      <w:r>
        <w:rPr>
          <w:rFonts w:ascii="Times New Roman" w:hAnsi="Times New Roman" w:cs="Times New Roman"/>
          <w:sz w:val="24"/>
          <w:szCs w:val="24"/>
        </w:rPr>
        <w:t>i</w:t>
      </w:r>
      <w:r w:rsidRPr="00247A8D">
        <w:rPr>
          <w:rFonts w:ascii="Times New Roman" w:hAnsi="Times New Roman" w:cs="Times New Roman"/>
          <w:sz w:val="24"/>
          <w:szCs w:val="24"/>
        </w:rPr>
        <w:t xml:space="preserve"> ZIT jest przyjmowana przez Związek ZIT w trybie właściwym dla wybranej formy współpracy.</w:t>
      </w:r>
    </w:p>
    <w:p w14:paraId="4D6BC7BB" w14:textId="3AF699D7" w:rsidR="006D0885" w:rsidRPr="004F067D" w:rsidRDefault="006D0885" w:rsidP="00F85A2A">
      <w:pPr>
        <w:spacing w:after="0"/>
        <w:ind w:firstLine="708"/>
        <w:jc w:val="both"/>
        <w:rPr>
          <w:rFonts w:ascii="Times New Roman" w:hAnsi="Times New Roman" w:cs="Times New Roman"/>
          <w:sz w:val="24"/>
          <w:szCs w:val="24"/>
        </w:rPr>
      </w:pPr>
      <w:r w:rsidRPr="006D0885">
        <w:rPr>
          <w:rFonts w:ascii="Times New Roman" w:hAnsi="Times New Roman" w:cs="Times New Roman"/>
          <w:sz w:val="24"/>
          <w:szCs w:val="24"/>
        </w:rPr>
        <w:t xml:space="preserve">Zgodnie </w:t>
      </w:r>
      <w:r w:rsidR="00E1068D">
        <w:rPr>
          <w:rFonts w:ascii="Times New Roman" w:hAnsi="Times New Roman" w:cs="Times New Roman"/>
          <w:sz w:val="24"/>
          <w:szCs w:val="24"/>
        </w:rPr>
        <w:t>z</w:t>
      </w:r>
      <w:r w:rsidR="00E1068D" w:rsidRPr="00E1068D">
        <w:rPr>
          <w:rFonts w:ascii="Times New Roman" w:hAnsi="Times New Roman" w:cs="Times New Roman"/>
          <w:sz w:val="24"/>
          <w:szCs w:val="24"/>
        </w:rPr>
        <w:t xml:space="preserve"> art. 12 ust. 11 ustawy z dnia 5 czerwca 1998 roku o samorządzie powiatowym, do właściwości Rady Powiatu należy, między innymi, podejmowanie uchwał </w:t>
      </w:r>
      <w:r w:rsidR="00AD0DFF">
        <w:rPr>
          <w:rFonts w:ascii="Times New Roman" w:hAnsi="Times New Roman" w:cs="Times New Roman"/>
          <w:sz w:val="24"/>
          <w:szCs w:val="24"/>
        </w:rPr>
        <w:br/>
      </w:r>
      <w:r w:rsidR="00E1068D" w:rsidRPr="00E1068D">
        <w:rPr>
          <w:rFonts w:ascii="Times New Roman" w:hAnsi="Times New Roman" w:cs="Times New Roman"/>
          <w:sz w:val="24"/>
          <w:szCs w:val="24"/>
        </w:rPr>
        <w:t xml:space="preserve">w innych sprawach zastrzeżonych ustawami do kompetencji Rady Powiatu. </w:t>
      </w:r>
    </w:p>
    <w:p w14:paraId="7FFF4C66" w14:textId="5EAEAC47" w:rsidR="004F067D" w:rsidRPr="004F067D" w:rsidRDefault="00655F3B" w:rsidP="00F85A2A">
      <w:pPr>
        <w:spacing w:after="0"/>
        <w:ind w:firstLine="708"/>
        <w:jc w:val="both"/>
        <w:rPr>
          <w:rFonts w:ascii="Times New Roman" w:hAnsi="Times New Roman" w:cs="Times New Roman"/>
          <w:sz w:val="24"/>
          <w:szCs w:val="24"/>
        </w:rPr>
      </w:pPr>
      <w:r w:rsidRPr="004F067D">
        <w:rPr>
          <w:rFonts w:ascii="Times New Roman" w:hAnsi="Times New Roman" w:cs="Times New Roman"/>
          <w:sz w:val="24"/>
          <w:szCs w:val="24"/>
        </w:rPr>
        <w:t xml:space="preserve">Podjęcie Uchwały jest niezbędne ze względu na konieczność dokonania aktualizacji dokumentu celem dostosowania do wymogów programu Fundusze Europejskie dla </w:t>
      </w:r>
      <w:r w:rsidR="005E1636" w:rsidRPr="004F067D">
        <w:rPr>
          <w:rFonts w:ascii="Times New Roman" w:hAnsi="Times New Roman" w:cs="Times New Roman"/>
          <w:sz w:val="24"/>
          <w:szCs w:val="24"/>
        </w:rPr>
        <w:t>Lubelskiego</w:t>
      </w:r>
      <w:r w:rsidRPr="004F067D">
        <w:rPr>
          <w:rFonts w:ascii="Times New Roman" w:hAnsi="Times New Roman" w:cs="Times New Roman"/>
          <w:sz w:val="24"/>
          <w:szCs w:val="24"/>
        </w:rPr>
        <w:t xml:space="preserve"> 2021-2027 i </w:t>
      </w:r>
      <w:r w:rsidR="005E1636" w:rsidRPr="004F067D">
        <w:rPr>
          <w:rFonts w:ascii="Times New Roman" w:hAnsi="Times New Roman" w:cs="Times New Roman"/>
          <w:sz w:val="24"/>
          <w:szCs w:val="24"/>
        </w:rPr>
        <w:t>aktualizacji</w:t>
      </w:r>
      <w:r w:rsidRPr="004F067D">
        <w:rPr>
          <w:rFonts w:ascii="Times New Roman" w:hAnsi="Times New Roman" w:cs="Times New Roman"/>
          <w:sz w:val="24"/>
          <w:szCs w:val="24"/>
        </w:rPr>
        <w:t xml:space="preserve"> </w:t>
      </w:r>
      <w:r w:rsidR="005E1636" w:rsidRPr="004F067D">
        <w:rPr>
          <w:rFonts w:ascii="Times New Roman" w:hAnsi="Times New Roman" w:cs="Times New Roman"/>
          <w:sz w:val="24"/>
          <w:szCs w:val="24"/>
        </w:rPr>
        <w:t xml:space="preserve">zakresu rzeczowego </w:t>
      </w:r>
      <w:r w:rsidRPr="004F067D">
        <w:rPr>
          <w:rFonts w:ascii="Times New Roman" w:hAnsi="Times New Roman" w:cs="Times New Roman"/>
          <w:sz w:val="24"/>
          <w:szCs w:val="24"/>
        </w:rPr>
        <w:t xml:space="preserve">projektów planowanych </w:t>
      </w:r>
      <w:r w:rsidR="004F7B40">
        <w:rPr>
          <w:rFonts w:ascii="Times New Roman" w:hAnsi="Times New Roman" w:cs="Times New Roman"/>
          <w:sz w:val="24"/>
          <w:szCs w:val="24"/>
        </w:rPr>
        <w:br/>
      </w:r>
      <w:r w:rsidRPr="004F067D">
        <w:rPr>
          <w:rFonts w:ascii="Times New Roman" w:hAnsi="Times New Roman" w:cs="Times New Roman"/>
          <w:sz w:val="24"/>
          <w:szCs w:val="24"/>
        </w:rPr>
        <w:t>do realizacji w ramach</w:t>
      </w:r>
      <w:r w:rsidR="005E1636" w:rsidRPr="004F067D">
        <w:rPr>
          <w:rFonts w:ascii="Times New Roman" w:hAnsi="Times New Roman" w:cs="Times New Roman"/>
          <w:sz w:val="24"/>
          <w:szCs w:val="24"/>
        </w:rPr>
        <w:t xml:space="preserve"> Instrumentu ZIT w</w:t>
      </w:r>
      <w:r w:rsidRPr="004F067D">
        <w:rPr>
          <w:rFonts w:ascii="Times New Roman" w:hAnsi="Times New Roman" w:cs="Times New Roman"/>
          <w:sz w:val="24"/>
          <w:szCs w:val="24"/>
        </w:rPr>
        <w:t xml:space="preserve"> perspektyw</w:t>
      </w:r>
      <w:r w:rsidR="005E1636" w:rsidRPr="004F067D">
        <w:rPr>
          <w:rFonts w:ascii="Times New Roman" w:hAnsi="Times New Roman" w:cs="Times New Roman"/>
          <w:sz w:val="24"/>
          <w:szCs w:val="24"/>
        </w:rPr>
        <w:t>ie</w:t>
      </w:r>
      <w:r w:rsidRPr="004F067D">
        <w:rPr>
          <w:rFonts w:ascii="Times New Roman" w:hAnsi="Times New Roman" w:cs="Times New Roman"/>
          <w:sz w:val="24"/>
          <w:szCs w:val="24"/>
        </w:rPr>
        <w:t xml:space="preserve"> finansowej UE 2021-2027, także dostosowanie do obowiązującego harmonogramu naborów wniosków o dofinansowanie.</w:t>
      </w:r>
    </w:p>
    <w:p w14:paraId="7D18F15E" w14:textId="77777777" w:rsidR="00B07C0B" w:rsidRDefault="00B07C0B">
      <w:pPr>
        <w:rPr>
          <w:rFonts w:ascii="Times New Roman" w:hAnsi="Times New Roman" w:cs="Times New Roman"/>
          <w:sz w:val="24"/>
          <w:szCs w:val="24"/>
        </w:rPr>
      </w:pPr>
    </w:p>
    <w:p w14:paraId="6F457545" w14:textId="40F0A24D" w:rsidR="004F067D" w:rsidRPr="004F067D" w:rsidRDefault="004F067D">
      <w:pPr>
        <w:rPr>
          <w:rFonts w:ascii="Times New Roman" w:hAnsi="Times New Roman" w:cs="Times New Roman"/>
          <w:sz w:val="24"/>
          <w:szCs w:val="24"/>
        </w:rPr>
      </w:pPr>
      <w:r w:rsidRPr="004F067D">
        <w:rPr>
          <w:rFonts w:ascii="Times New Roman" w:hAnsi="Times New Roman" w:cs="Times New Roman"/>
          <w:sz w:val="24"/>
          <w:szCs w:val="24"/>
        </w:rPr>
        <w:br w:type="page"/>
      </w:r>
    </w:p>
    <w:p w14:paraId="7F3ECD9C" w14:textId="0A0B6E89" w:rsidR="00195E33" w:rsidRDefault="00195E33" w:rsidP="00195E33">
      <w:pPr>
        <w:spacing w:after="0"/>
        <w:jc w:val="right"/>
        <w:rPr>
          <w:rFonts w:ascii="Times New Roman" w:hAnsi="Times New Roman" w:cs="Times New Roman"/>
          <w:bCs/>
          <w:sz w:val="24"/>
          <w:szCs w:val="24"/>
        </w:rPr>
      </w:pPr>
      <w:r w:rsidRPr="00195E33">
        <w:rPr>
          <w:rFonts w:ascii="Times New Roman" w:hAnsi="Times New Roman" w:cs="Times New Roman"/>
          <w:bCs/>
          <w:sz w:val="24"/>
          <w:szCs w:val="24"/>
        </w:rPr>
        <w:lastRenderedPageBreak/>
        <w:t xml:space="preserve">Załącznik do uchwały Nr </w:t>
      </w:r>
      <w:r w:rsidR="003309A2">
        <w:rPr>
          <w:rFonts w:ascii="Times New Roman" w:hAnsi="Times New Roman" w:cs="Times New Roman"/>
          <w:bCs/>
          <w:sz w:val="24"/>
          <w:szCs w:val="24"/>
        </w:rPr>
        <w:t>…</w:t>
      </w:r>
      <w:r>
        <w:rPr>
          <w:rFonts w:ascii="Times New Roman" w:hAnsi="Times New Roman" w:cs="Times New Roman"/>
          <w:bCs/>
          <w:sz w:val="24"/>
          <w:szCs w:val="24"/>
        </w:rPr>
        <w:t>/</w:t>
      </w:r>
      <w:r w:rsidRPr="00195E33">
        <w:rPr>
          <w:rFonts w:ascii="Times New Roman" w:hAnsi="Times New Roman" w:cs="Times New Roman"/>
          <w:bCs/>
          <w:sz w:val="24"/>
          <w:szCs w:val="24"/>
        </w:rPr>
        <w:t xml:space="preserve">…/2024      </w:t>
      </w:r>
    </w:p>
    <w:p w14:paraId="6CA6821E" w14:textId="3BAE9EFD" w:rsidR="00195E33" w:rsidRDefault="00195E33" w:rsidP="00195E33">
      <w:pPr>
        <w:spacing w:after="0"/>
        <w:jc w:val="center"/>
        <w:rPr>
          <w:rFonts w:ascii="Times New Roman" w:hAnsi="Times New Roman" w:cs="Times New Roman"/>
          <w:bCs/>
          <w:sz w:val="24"/>
          <w:szCs w:val="24"/>
        </w:rPr>
      </w:pPr>
      <w:r>
        <w:rPr>
          <w:rFonts w:ascii="Times New Roman" w:hAnsi="Times New Roman" w:cs="Times New Roman"/>
          <w:bCs/>
          <w:sz w:val="24"/>
          <w:szCs w:val="24"/>
        </w:rPr>
        <w:t xml:space="preserve">                                                             </w:t>
      </w:r>
      <w:r w:rsidR="004D2D29">
        <w:rPr>
          <w:rFonts w:ascii="Times New Roman" w:hAnsi="Times New Roman" w:cs="Times New Roman"/>
          <w:bCs/>
          <w:sz w:val="24"/>
          <w:szCs w:val="24"/>
        </w:rPr>
        <w:t xml:space="preserve">                 </w:t>
      </w:r>
      <w:r w:rsidRPr="00195E33">
        <w:rPr>
          <w:rFonts w:ascii="Times New Roman" w:hAnsi="Times New Roman" w:cs="Times New Roman"/>
          <w:bCs/>
          <w:sz w:val="24"/>
          <w:szCs w:val="24"/>
        </w:rPr>
        <w:t xml:space="preserve">Rady </w:t>
      </w:r>
      <w:r w:rsidR="00E1068D">
        <w:rPr>
          <w:rFonts w:ascii="Times New Roman" w:hAnsi="Times New Roman" w:cs="Times New Roman"/>
          <w:bCs/>
          <w:sz w:val="24"/>
          <w:szCs w:val="24"/>
        </w:rPr>
        <w:t>Powiatu Radzyńskiego</w:t>
      </w:r>
    </w:p>
    <w:p w14:paraId="3657E5D1" w14:textId="5FADAC1A" w:rsidR="00195E33" w:rsidRPr="00195E33" w:rsidRDefault="00195E33" w:rsidP="00195E33">
      <w:pPr>
        <w:spacing w:after="0"/>
        <w:jc w:val="center"/>
        <w:rPr>
          <w:rFonts w:ascii="Times New Roman" w:hAnsi="Times New Roman" w:cs="Times New Roman"/>
          <w:bCs/>
          <w:sz w:val="24"/>
          <w:szCs w:val="24"/>
        </w:rPr>
      </w:pPr>
      <w:r>
        <w:rPr>
          <w:rFonts w:ascii="Times New Roman" w:hAnsi="Times New Roman" w:cs="Times New Roman"/>
          <w:bCs/>
          <w:sz w:val="24"/>
          <w:szCs w:val="24"/>
        </w:rPr>
        <w:t xml:space="preserve">                                                                   </w:t>
      </w:r>
      <w:r w:rsidR="003309A2">
        <w:rPr>
          <w:rFonts w:ascii="Times New Roman" w:hAnsi="Times New Roman" w:cs="Times New Roman"/>
          <w:bCs/>
          <w:sz w:val="24"/>
          <w:szCs w:val="24"/>
        </w:rPr>
        <w:t xml:space="preserve">     </w:t>
      </w:r>
      <w:r w:rsidRPr="00195E33">
        <w:rPr>
          <w:rFonts w:ascii="Times New Roman" w:hAnsi="Times New Roman" w:cs="Times New Roman"/>
          <w:bCs/>
          <w:sz w:val="24"/>
          <w:szCs w:val="24"/>
        </w:rPr>
        <w:t xml:space="preserve">z dnia </w:t>
      </w:r>
      <w:r>
        <w:rPr>
          <w:rFonts w:ascii="Times New Roman" w:hAnsi="Times New Roman" w:cs="Times New Roman"/>
          <w:bCs/>
          <w:sz w:val="24"/>
          <w:szCs w:val="24"/>
        </w:rPr>
        <w:t xml:space="preserve">30 grudnia </w:t>
      </w:r>
      <w:r w:rsidRPr="00195E33">
        <w:rPr>
          <w:rFonts w:ascii="Times New Roman" w:hAnsi="Times New Roman" w:cs="Times New Roman"/>
          <w:bCs/>
          <w:sz w:val="24"/>
          <w:szCs w:val="24"/>
        </w:rPr>
        <w:t>2024 r.</w:t>
      </w:r>
    </w:p>
    <w:p w14:paraId="2178C27D" w14:textId="77777777" w:rsidR="00195E33" w:rsidRDefault="00195E33" w:rsidP="004F067D">
      <w:pPr>
        <w:jc w:val="center"/>
        <w:rPr>
          <w:rFonts w:ascii="Times New Roman" w:hAnsi="Times New Roman" w:cs="Times New Roman"/>
          <w:b/>
          <w:sz w:val="24"/>
          <w:szCs w:val="24"/>
        </w:rPr>
      </w:pPr>
    </w:p>
    <w:p w14:paraId="098A0D39" w14:textId="057A0D2B" w:rsidR="004F067D" w:rsidRDefault="004F067D" w:rsidP="004F067D">
      <w:pPr>
        <w:jc w:val="center"/>
        <w:rPr>
          <w:rFonts w:ascii="Times New Roman" w:eastAsia="Times New Roman" w:hAnsi="Times New Roman" w:cs="Times New Roman"/>
          <w:b/>
          <w:color w:val="000000"/>
          <w:sz w:val="24"/>
          <w:szCs w:val="24"/>
          <w:lang w:eastAsia="ar-SA"/>
        </w:rPr>
      </w:pPr>
      <w:r w:rsidRPr="004F067D">
        <w:rPr>
          <w:rFonts w:ascii="Times New Roman" w:hAnsi="Times New Roman" w:cs="Times New Roman"/>
          <w:b/>
          <w:sz w:val="24"/>
          <w:szCs w:val="24"/>
        </w:rPr>
        <w:t xml:space="preserve">Szczegółowy tryb </w:t>
      </w:r>
      <w:r>
        <w:rPr>
          <w:rFonts w:ascii="Times New Roman" w:hAnsi="Times New Roman" w:cs="Times New Roman"/>
          <w:b/>
          <w:sz w:val="24"/>
          <w:szCs w:val="24"/>
        </w:rPr>
        <w:t xml:space="preserve">i harmonogram </w:t>
      </w:r>
      <w:r w:rsidRPr="004F067D">
        <w:rPr>
          <w:rFonts w:ascii="Times New Roman" w:eastAsia="Times New Roman" w:hAnsi="Times New Roman" w:cs="Times New Roman"/>
          <w:b/>
          <w:color w:val="000000"/>
          <w:sz w:val="24"/>
          <w:szCs w:val="24"/>
          <w:lang w:eastAsia="ar-SA"/>
        </w:rPr>
        <w:t xml:space="preserve">aktualizacji </w:t>
      </w:r>
      <w:r>
        <w:rPr>
          <w:rFonts w:ascii="Times New Roman" w:eastAsia="Times New Roman" w:hAnsi="Times New Roman" w:cs="Times New Roman"/>
          <w:b/>
          <w:color w:val="000000"/>
          <w:sz w:val="24"/>
          <w:szCs w:val="24"/>
          <w:lang w:eastAsia="ar-SA"/>
        </w:rPr>
        <w:br/>
      </w:r>
      <w:r w:rsidRPr="004F067D">
        <w:rPr>
          <w:rFonts w:ascii="Times New Roman" w:eastAsia="Times New Roman" w:hAnsi="Times New Roman" w:cs="Times New Roman"/>
          <w:b/>
          <w:color w:val="000000"/>
          <w:sz w:val="24"/>
          <w:szCs w:val="24"/>
          <w:lang w:eastAsia="ar-SA"/>
        </w:rPr>
        <w:t>Strategii Zintegrowanych Inwestycji Terytorialnych Miejskiego Obszaru Funkcjonalnego Radzynia Podlaskiego na lata 2021-2027</w:t>
      </w:r>
    </w:p>
    <w:p w14:paraId="38387280" w14:textId="0688B22A" w:rsidR="004F067D" w:rsidRPr="00195E33" w:rsidRDefault="004F067D" w:rsidP="000B5A5E">
      <w:pPr>
        <w:tabs>
          <w:tab w:val="left" w:pos="284"/>
        </w:tabs>
        <w:jc w:val="both"/>
        <w:rPr>
          <w:rFonts w:ascii="Times New Roman" w:hAnsi="Times New Roman" w:cs="Times New Roman"/>
          <w:sz w:val="24"/>
          <w:szCs w:val="24"/>
        </w:rPr>
      </w:pPr>
      <w:r>
        <w:rPr>
          <w:rFonts w:ascii="Times New Roman" w:hAnsi="Times New Roman" w:cs="Times New Roman"/>
          <w:sz w:val="24"/>
          <w:szCs w:val="24"/>
        </w:rPr>
        <w:t>1</w:t>
      </w:r>
      <w:r w:rsidRPr="004F067D">
        <w:rPr>
          <w:rFonts w:ascii="Times New Roman" w:hAnsi="Times New Roman" w:cs="Times New Roman"/>
          <w:sz w:val="24"/>
          <w:szCs w:val="24"/>
        </w:rPr>
        <w:t xml:space="preserve">. Aktualizację Strategii Zintegrowanych Inwestycji Terytorialnych Miejskiego Obszaru Funkcjonalnego Radzynia Podlaskiego na lata 2021-2027, opracowuje się zgodnie z </w:t>
      </w:r>
      <w:r w:rsidR="000B5A5E">
        <w:rPr>
          <w:rFonts w:ascii="Times New Roman" w:hAnsi="Times New Roman" w:cs="Times New Roman"/>
          <w:sz w:val="24"/>
          <w:szCs w:val="24"/>
        </w:rPr>
        <w:t xml:space="preserve">zapisami: </w:t>
      </w:r>
      <w:r w:rsidR="000B5A5E" w:rsidRPr="00195E33">
        <w:rPr>
          <w:rFonts w:ascii="Times New Roman" w:hAnsi="Times New Roman" w:cs="Times New Roman"/>
          <w:sz w:val="24"/>
          <w:szCs w:val="24"/>
        </w:rPr>
        <w:t xml:space="preserve">Ustawy z dnia 28 kwietnia 2022 r. o zasadach realizacji zadań finansowanych ze środków europejskich w perspektywie finansowej 2021-2027, Umowy Partnerstwa dla realizacji polityki spójności 2021-2027 w Polsce, Zasad realizacji instrumentów terytorialnych w Polsce </w:t>
      </w:r>
      <w:r w:rsidR="00944631">
        <w:rPr>
          <w:rFonts w:ascii="Times New Roman" w:hAnsi="Times New Roman" w:cs="Times New Roman"/>
          <w:sz w:val="24"/>
          <w:szCs w:val="24"/>
        </w:rPr>
        <w:br/>
      </w:r>
      <w:r w:rsidR="000B5A5E" w:rsidRPr="00195E33">
        <w:rPr>
          <w:rFonts w:ascii="Times New Roman" w:hAnsi="Times New Roman" w:cs="Times New Roman"/>
          <w:sz w:val="24"/>
          <w:szCs w:val="24"/>
        </w:rPr>
        <w:t>w perspektywie finansowej UE na lata 2021-2027, Procedury opiniowania strategii Zintegrowanych Inwestycji Terytorialnych w województwie lubelskim w perspektywie finansowej na lata 2021-2027 oraz Porozumienia Gmin Miejskiego Obszaru Funkcjonalnego Radzynia Podlaskiego o współpracy w zakresie realizacji instrumentu Zintegrowanych Inwestycji Terytorialnych w perspektywie finansowej UE 2021-2027.</w:t>
      </w:r>
    </w:p>
    <w:p w14:paraId="688D7449" w14:textId="0B6A5406" w:rsidR="004F067D" w:rsidRPr="004F067D" w:rsidRDefault="006E4FA9" w:rsidP="004F067D">
      <w:pPr>
        <w:tabs>
          <w:tab w:val="left" w:pos="284"/>
        </w:tabs>
        <w:jc w:val="both"/>
        <w:rPr>
          <w:rFonts w:ascii="Times New Roman" w:hAnsi="Times New Roman" w:cs="Times New Roman"/>
          <w:sz w:val="24"/>
          <w:szCs w:val="24"/>
        </w:rPr>
      </w:pPr>
      <w:r>
        <w:rPr>
          <w:rFonts w:ascii="Times New Roman" w:hAnsi="Times New Roman" w:cs="Times New Roman"/>
          <w:sz w:val="24"/>
          <w:szCs w:val="24"/>
        </w:rPr>
        <w:t>2</w:t>
      </w:r>
      <w:r w:rsidR="004F067D" w:rsidRPr="004F067D">
        <w:rPr>
          <w:rFonts w:ascii="Times New Roman" w:hAnsi="Times New Roman" w:cs="Times New Roman"/>
          <w:sz w:val="24"/>
          <w:szCs w:val="24"/>
        </w:rPr>
        <w:t xml:space="preserve">. Na prace związane z przygotowaniem aktualizacji </w:t>
      </w:r>
      <w:r w:rsidR="00195E33" w:rsidRPr="00195E33">
        <w:rPr>
          <w:rFonts w:ascii="Times New Roman" w:hAnsi="Times New Roman" w:cs="Times New Roman"/>
          <w:sz w:val="24"/>
          <w:szCs w:val="24"/>
        </w:rPr>
        <w:t>Strategii Zintegrowanych Inwestycji Terytorialnych Miejskiego Obszaru Funkcjonalnego Radzynia Podlaskiego na lata 2021-2027</w:t>
      </w:r>
      <w:r w:rsidR="004F067D" w:rsidRPr="004F067D">
        <w:rPr>
          <w:rFonts w:ascii="Times New Roman" w:hAnsi="Times New Roman" w:cs="Times New Roman"/>
          <w:sz w:val="24"/>
          <w:szCs w:val="24"/>
        </w:rPr>
        <w:t>, składają się w szczególności:</w:t>
      </w:r>
    </w:p>
    <w:p w14:paraId="15B301EB" w14:textId="4527B5FF" w:rsidR="004F067D" w:rsidRPr="00195E33" w:rsidRDefault="00195E33" w:rsidP="00195E33">
      <w:pPr>
        <w:pStyle w:val="Akapitzlist"/>
        <w:numPr>
          <w:ilvl w:val="0"/>
          <w:numId w:val="1"/>
        </w:numPr>
        <w:tabs>
          <w:tab w:val="left" w:pos="284"/>
        </w:tabs>
        <w:jc w:val="both"/>
        <w:rPr>
          <w:rFonts w:ascii="Times New Roman" w:hAnsi="Times New Roman" w:cs="Times New Roman"/>
          <w:sz w:val="24"/>
          <w:szCs w:val="24"/>
        </w:rPr>
      </w:pPr>
      <w:r>
        <w:rPr>
          <w:rFonts w:ascii="Times New Roman" w:hAnsi="Times New Roman" w:cs="Times New Roman"/>
          <w:sz w:val="24"/>
          <w:szCs w:val="24"/>
        </w:rPr>
        <w:t>a</w:t>
      </w:r>
      <w:r w:rsidR="004F067D" w:rsidRPr="00195E33">
        <w:rPr>
          <w:rFonts w:ascii="Times New Roman" w:hAnsi="Times New Roman" w:cs="Times New Roman"/>
          <w:sz w:val="24"/>
          <w:szCs w:val="24"/>
        </w:rPr>
        <w:t xml:space="preserve">ktualizacja </w:t>
      </w:r>
      <w:bookmarkStart w:id="3" w:name="_Hlk184903185"/>
      <w:r w:rsidR="004F067D" w:rsidRPr="00195E33">
        <w:rPr>
          <w:rFonts w:ascii="Times New Roman" w:hAnsi="Times New Roman" w:cs="Times New Roman"/>
          <w:sz w:val="24"/>
          <w:szCs w:val="24"/>
        </w:rPr>
        <w:t>Strategii</w:t>
      </w:r>
      <w:bookmarkEnd w:id="3"/>
      <w:r w:rsidR="004F067D" w:rsidRPr="00195E33">
        <w:rPr>
          <w:rFonts w:ascii="Times New Roman" w:hAnsi="Times New Roman" w:cs="Times New Roman"/>
          <w:sz w:val="24"/>
          <w:szCs w:val="24"/>
        </w:rPr>
        <w:t xml:space="preserve"> Zintegrowanych Inwestycji Terytorialnych Miejskiego Obszaru Funkcjonalnego Radzynia Podlaskiego na lata 2021-2027, zgodnej </w:t>
      </w:r>
      <w:r w:rsidR="00944631">
        <w:rPr>
          <w:rFonts w:ascii="Times New Roman" w:hAnsi="Times New Roman" w:cs="Times New Roman"/>
          <w:sz w:val="24"/>
          <w:szCs w:val="24"/>
        </w:rPr>
        <w:br/>
      </w:r>
      <w:r w:rsidR="004F067D" w:rsidRPr="00195E33">
        <w:rPr>
          <w:rFonts w:ascii="Times New Roman" w:hAnsi="Times New Roman" w:cs="Times New Roman"/>
          <w:sz w:val="24"/>
          <w:szCs w:val="24"/>
        </w:rPr>
        <w:t>z przepisami i standardami oraz spójnej z wytycznymi dokumentów nadrzędnych</w:t>
      </w:r>
      <w:r w:rsidRPr="00195E33">
        <w:rPr>
          <w:rFonts w:ascii="Times New Roman" w:hAnsi="Times New Roman" w:cs="Times New Roman"/>
          <w:sz w:val="24"/>
          <w:szCs w:val="24"/>
        </w:rPr>
        <w:t>;</w:t>
      </w:r>
      <w:r w:rsidR="004F067D" w:rsidRPr="00195E33">
        <w:rPr>
          <w:rFonts w:ascii="Times New Roman" w:hAnsi="Times New Roman" w:cs="Times New Roman"/>
          <w:sz w:val="24"/>
          <w:szCs w:val="24"/>
        </w:rPr>
        <w:t xml:space="preserve"> </w:t>
      </w:r>
    </w:p>
    <w:p w14:paraId="0F5D4F58" w14:textId="522E6A59" w:rsidR="004F067D" w:rsidRPr="00195E33" w:rsidRDefault="00195E33" w:rsidP="00195E33">
      <w:pPr>
        <w:pStyle w:val="Akapitzlist"/>
        <w:numPr>
          <w:ilvl w:val="0"/>
          <w:numId w:val="1"/>
        </w:numPr>
        <w:tabs>
          <w:tab w:val="left" w:pos="284"/>
        </w:tabs>
        <w:jc w:val="both"/>
        <w:rPr>
          <w:rFonts w:ascii="Times New Roman" w:hAnsi="Times New Roman" w:cs="Times New Roman"/>
          <w:sz w:val="24"/>
          <w:szCs w:val="24"/>
        </w:rPr>
      </w:pPr>
      <w:r>
        <w:rPr>
          <w:rFonts w:ascii="Times New Roman" w:hAnsi="Times New Roman" w:cs="Times New Roman"/>
          <w:sz w:val="24"/>
          <w:szCs w:val="24"/>
        </w:rPr>
        <w:t>k</w:t>
      </w:r>
      <w:r w:rsidR="004F067D" w:rsidRPr="00195E33">
        <w:rPr>
          <w:rFonts w:ascii="Times New Roman" w:hAnsi="Times New Roman" w:cs="Times New Roman"/>
          <w:sz w:val="24"/>
          <w:szCs w:val="24"/>
        </w:rPr>
        <w:t xml:space="preserve">onsultacje społeczne zaktualizowanej </w:t>
      </w:r>
      <w:bookmarkStart w:id="4" w:name="_Hlk184880391"/>
      <w:r w:rsidR="004F067D" w:rsidRPr="00195E33">
        <w:rPr>
          <w:rFonts w:ascii="Times New Roman" w:hAnsi="Times New Roman" w:cs="Times New Roman"/>
          <w:sz w:val="24"/>
          <w:szCs w:val="24"/>
        </w:rPr>
        <w:t xml:space="preserve">Strategii Zintegrowanych Inwestycji Terytorialnych Miejskiego Obszaru Funkcjonalnego Radzynia Podlaskiego na lata 2021-2027 </w:t>
      </w:r>
      <w:bookmarkEnd w:id="4"/>
      <w:r w:rsidR="004F067D" w:rsidRPr="00195E33">
        <w:rPr>
          <w:rFonts w:ascii="Times New Roman" w:hAnsi="Times New Roman" w:cs="Times New Roman"/>
          <w:sz w:val="24"/>
          <w:szCs w:val="24"/>
        </w:rPr>
        <w:t>oraz przygotowanie sprawozdania z przebiegu i wyników konsultacji</w:t>
      </w:r>
      <w:r>
        <w:rPr>
          <w:rFonts w:ascii="Times New Roman" w:hAnsi="Times New Roman" w:cs="Times New Roman"/>
          <w:sz w:val="24"/>
          <w:szCs w:val="24"/>
        </w:rPr>
        <w:t>;</w:t>
      </w:r>
    </w:p>
    <w:p w14:paraId="09D866C3" w14:textId="1F7DCF15" w:rsidR="004F067D" w:rsidRPr="00195E33" w:rsidRDefault="00195E33" w:rsidP="00195E33">
      <w:pPr>
        <w:pStyle w:val="Akapitzlist"/>
        <w:numPr>
          <w:ilvl w:val="0"/>
          <w:numId w:val="1"/>
        </w:numPr>
        <w:tabs>
          <w:tab w:val="left" w:pos="284"/>
        </w:tabs>
        <w:jc w:val="both"/>
        <w:rPr>
          <w:rFonts w:ascii="Times New Roman" w:hAnsi="Times New Roman" w:cs="Times New Roman"/>
          <w:sz w:val="24"/>
          <w:szCs w:val="24"/>
        </w:rPr>
      </w:pPr>
      <w:r w:rsidRPr="00195E33">
        <w:rPr>
          <w:rFonts w:ascii="Times New Roman" w:hAnsi="Times New Roman" w:cs="Times New Roman"/>
          <w:sz w:val="24"/>
          <w:szCs w:val="24"/>
        </w:rPr>
        <w:t>p</w:t>
      </w:r>
      <w:r w:rsidR="004F067D" w:rsidRPr="00195E33">
        <w:rPr>
          <w:rFonts w:ascii="Times New Roman" w:hAnsi="Times New Roman" w:cs="Times New Roman"/>
          <w:sz w:val="24"/>
          <w:szCs w:val="24"/>
        </w:rPr>
        <w:t>rzyjęcie zaktualizowanej Strategii Zintegrowanych Inwestycji Terytorialnych Miejskiego Obszaru Funkcjonalnego Radzynia Podlaskiego na lata 2021-2027</w:t>
      </w:r>
      <w:r w:rsidR="00944631">
        <w:rPr>
          <w:rFonts w:ascii="Times New Roman" w:hAnsi="Times New Roman" w:cs="Times New Roman"/>
          <w:sz w:val="24"/>
          <w:szCs w:val="24"/>
        </w:rPr>
        <w:br/>
      </w:r>
      <w:r w:rsidR="004F067D" w:rsidRPr="00195E33">
        <w:rPr>
          <w:rFonts w:ascii="Times New Roman" w:hAnsi="Times New Roman" w:cs="Times New Roman"/>
          <w:sz w:val="24"/>
          <w:szCs w:val="24"/>
        </w:rPr>
        <w:t xml:space="preserve"> w drodze uchwały Partnerów MOF</w:t>
      </w:r>
      <w:r>
        <w:rPr>
          <w:rFonts w:ascii="Times New Roman" w:hAnsi="Times New Roman" w:cs="Times New Roman"/>
          <w:sz w:val="24"/>
          <w:szCs w:val="24"/>
        </w:rPr>
        <w:t>;</w:t>
      </w:r>
      <w:r w:rsidR="004F067D" w:rsidRPr="00195E33">
        <w:rPr>
          <w:rFonts w:ascii="Times New Roman" w:hAnsi="Times New Roman" w:cs="Times New Roman"/>
          <w:sz w:val="24"/>
          <w:szCs w:val="24"/>
        </w:rPr>
        <w:t xml:space="preserve"> </w:t>
      </w:r>
    </w:p>
    <w:p w14:paraId="2868D21E" w14:textId="661E0A84" w:rsidR="004F067D" w:rsidRPr="00195E33" w:rsidRDefault="00195E33" w:rsidP="00195E33">
      <w:pPr>
        <w:pStyle w:val="Akapitzlist"/>
        <w:numPr>
          <w:ilvl w:val="0"/>
          <w:numId w:val="1"/>
        </w:numPr>
        <w:tabs>
          <w:tab w:val="left" w:pos="284"/>
        </w:tabs>
        <w:jc w:val="both"/>
        <w:rPr>
          <w:rFonts w:ascii="Times New Roman" w:hAnsi="Times New Roman" w:cs="Times New Roman"/>
          <w:sz w:val="24"/>
          <w:szCs w:val="24"/>
        </w:rPr>
      </w:pPr>
      <w:r w:rsidRPr="00195E33">
        <w:rPr>
          <w:rFonts w:ascii="Times New Roman" w:hAnsi="Times New Roman" w:cs="Times New Roman"/>
          <w:sz w:val="24"/>
          <w:szCs w:val="24"/>
        </w:rPr>
        <w:t>z</w:t>
      </w:r>
      <w:r w:rsidR="004F067D" w:rsidRPr="00195E33">
        <w:rPr>
          <w:rFonts w:ascii="Times New Roman" w:hAnsi="Times New Roman" w:cs="Times New Roman"/>
          <w:sz w:val="24"/>
          <w:szCs w:val="24"/>
        </w:rPr>
        <w:t>aopiniowanie zaktualizowanej Strategii Zintegrowanych Inwestycji Terytorialnych Miejskiego Obszaru Funkcjonalnego Radzynia Podlaskiego na lata 2021-2027  przez Zarząd Województwa Lubelskiego w zakresie możliwości finansowania strategii w ramach programu regionalnego</w:t>
      </w:r>
      <w:r>
        <w:rPr>
          <w:rFonts w:ascii="Times New Roman" w:hAnsi="Times New Roman" w:cs="Times New Roman"/>
          <w:sz w:val="24"/>
          <w:szCs w:val="24"/>
        </w:rPr>
        <w:t>.</w:t>
      </w:r>
    </w:p>
    <w:p w14:paraId="6F8A5196" w14:textId="6E14144E" w:rsidR="004F067D" w:rsidRDefault="006E4FA9" w:rsidP="004F067D">
      <w:pPr>
        <w:tabs>
          <w:tab w:val="left" w:pos="284"/>
        </w:tabs>
        <w:jc w:val="both"/>
        <w:rPr>
          <w:rFonts w:ascii="Times New Roman" w:hAnsi="Times New Roman" w:cs="Times New Roman"/>
          <w:sz w:val="24"/>
          <w:szCs w:val="24"/>
        </w:rPr>
      </w:pPr>
      <w:r>
        <w:rPr>
          <w:rFonts w:ascii="Times New Roman" w:hAnsi="Times New Roman" w:cs="Times New Roman"/>
          <w:sz w:val="24"/>
          <w:szCs w:val="24"/>
        </w:rPr>
        <w:t>3</w:t>
      </w:r>
      <w:r w:rsidR="004F067D" w:rsidRPr="004F067D">
        <w:rPr>
          <w:rFonts w:ascii="Times New Roman" w:hAnsi="Times New Roman" w:cs="Times New Roman"/>
          <w:sz w:val="24"/>
          <w:szCs w:val="24"/>
        </w:rPr>
        <w:t xml:space="preserve">. Aktualizację </w:t>
      </w:r>
      <w:r w:rsidR="00195E33" w:rsidRPr="00195E33">
        <w:rPr>
          <w:rFonts w:ascii="Times New Roman" w:hAnsi="Times New Roman" w:cs="Times New Roman"/>
          <w:sz w:val="24"/>
          <w:szCs w:val="24"/>
        </w:rPr>
        <w:t>Strategii Zintegrowanych Inwestycji Terytorialnych Miejskiego Obszaru Funkcjonalnego Radzynia Podlaskiego na lata 2021-2027</w:t>
      </w:r>
      <w:r w:rsidR="000B5A5E">
        <w:rPr>
          <w:rFonts w:ascii="Times New Roman" w:hAnsi="Times New Roman" w:cs="Times New Roman"/>
          <w:sz w:val="24"/>
          <w:szCs w:val="24"/>
        </w:rPr>
        <w:t xml:space="preserve"> opracowuje się zgodnie </w:t>
      </w:r>
      <w:r w:rsidR="004F7B40">
        <w:rPr>
          <w:rFonts w:ascii="Times New Roman" w:hAnsi="Times New Roman" w:cs="Times New Roman"/>
          <w:sz w:val="24"/>
          <w:szCs w:val="24"/>
        </w:rPr>
        <w:br/>
      </w:r>
      <w:r w:rsidR="000B5A5E">
        <w:rPr>
          <w:rFonts w:ascii="Times New Roman" w:hAnsi="Times New Roman" w:cs="Times New Roman"/>
          <w:sz w:val="24"/>
          <w:szCs w:val="24"/>
        </w:rPr>
        <w:t>z następującym harmonogramem:</w:t>
      </w:r>
    </w:p>
    <w:p w14:paraId="24CCDA93" w14:textId="4F499F6C" w:rsidR="000B5A5E" w:rsidRPr="00944631" w:rsidRDefault="00944631" w:rsidP="00944631">
      <w:pPr>
        <w:pStyle w:val="Akapitzlist"/>
        <w:numPr>
          <w:ilvl w:val="0"/>
          <w:numId w:val="2"/>
        </w:numPr>
        <w:tabs>
          <w:tab w:val="left" w:pos="284"/>
        </w:tabs>
        <w:jc w:val="both"/>
        <w:rPr>
          <w:rFonts w:ascii="Times New Roman" w:hAnsi="Times New Roman" w:cs="Times New Roman"/>
          <w:sz w:val="24"/>
          <w:szCs w:val="24"/>
        </w:rPr>
      </w:pPr>
      <w:r w:rsidRPr="00944631">
        <w:rPr>
          <w:rFonts w:ascii="Times New Roman" w:hAnsi="Times New Roman" w:cs="Times New Roman"/>
          <w:sz w:val="24"/>
          <w:szCs w:val="24"/>
        </w:rPr>
        <w:t>a</w:t>
      </w:r>
      <w:r w:rsidR="000B5A5E" w:rsidRPr="00944631">
        <w:rPr>
          <w:rFonts w:ascii="Times New Roman" w:hAnsi="Times New Roman" w:cs="Times New Roman"/>
          <w:sz w:val="24"/>
          <w:szCs w:val="24"/>
        </w:rPr>
        <w:t xml:space="preserve">ktualizacja </w:t>
      </w:r>
      <w:r w:rsidR="002A306E" w:rsidRPr="002A306E">
        <w:rPr>
          <w:rFonts w:ascii="Times New Roman" w:hAnsi="Times New Roman" w:cs="Times New Roman"/>
          <w:sz w:val="24"/>
          <w:szCs w:val="24"/>
        </w:rPr>
        <w:t xml:space="preserve">Strategii </w:t>
      </w:r>
      <w:r w:rsidR="008B6873" w:rsidRPr="008B6873">
        <w:rPr>
          <w:rFonts w:ascii="Times New Roman" w:hAnsi="Times New Roman" w:cs="Times New Roman"/>
          <w:sz w:val="24"/>
          <w:szCs w:val="24"/>
        </w:rPr>
        <w:t>Zintegrowanych Inwestycji Terytorialnych Miejskiego Obszaru Funkcjonalnego Radzynia Podlaskiego na lata 2021-2027</w:t>
      </w:r>
      <w:r w:rsidR="000B5A5E" w:rsidRPr="00944631">
        <w:rPr>
          <w:rFonts w:ascii="Times New Roman" w:hAnsi="Times New Roman" w:cs="Times New Roman"/>
          <w:sz w:val="24"/>
          <w:szCs w:val="24"/>
        </w:rPr>
        <w:t xml:space="preserve">, o której mowa </w:t>
      </w:r>
      <w:r w:rsidR="008B6873">
        <w:rPr>
          <w:rFonts w:ascii="Times New Roman" w:hAnsi="Times New Roman" w:cs="Times New Roman"/>
          <w:sz w:val="24"/>
          <w:szCs w:val="24"/>
        </w:rPr>
        <w:br/>
      </w:r>
      <w:r w:rsidR="000B5A5E" w:rsidRPr="00944631">
        <w:rPr>
          <w:rFonts w:ascii="Times New Roman" w:hAnsi="Times New Roman" w:cs="Times New Roman"/>
          <w:sz w:val="24"/>
          <w:szCs w:val="24"/>
        </w:rPr>
        <w:t xml:space="preserve">w ust. 3 pkt 1) – do </w:t>
      </w:r>
      <w:r w:rsidRPr="00944631">
        <w:rPr>
          <w:rFonts w:ascii="Times New Roman" w:hAnsi="Times New Roman" w:cs="Times New Roman"/>
          <w:sz w:val="24"/>
          <w:szCs w:val="24"/>
        </w:rPr>
        <w:t xml:space="preserve">dnia </w:t>
      </w:r>
      <w:r w:rsidR="009876B3">
        <w:rPr>
          <w:rFonts w:ascii="Times New Roman" w:hAnsi="Times New Roman" w:cs="Times New Roman"/>
          <w:sz w:val="24"/>
          <w:szCs w:val="24"/>
        </w:rPr>
        <w:t>30</w:t>
      </w:r>
      <w:r w:rsidR="000B5A5E" w:rsidRPr="00944631">
        <w:rPr>
          <w:rFonts w:ascii="Times New Roman" w:hAnsi="Times New Roman" w:cs="Times New Roman"/>
          <w:sz w:val="24"/>
          <w:szCs w:val="24"/>
        </w:rPr>
        <w:t xml:space="preserve"> stycznia 2025 r.</w:t>
      </w:r>
      <w:r>
        <w:rPr>
          <w:rFonts w:ascii="Times New Roman" w:hAnsi="Times New Roman" w:cs="Times New Roman"/>
          <w:sz w:val="24"/>
          <w:szCs w:val="24"/>
        </w:rPr>
        <w:t>;</w:t>
      </w:r>
    </w:p>
    <w:p w14:paraId="61E9FDE3" w14:textId="02733C9E" w:rsidR="000B5A5E" w:rsidRPr="00944631" w:rsidRDefault="00944631" w:rsidP="00944631">
      <w:pPr>
        <w:pStyle w:val="Akapitzlist"/>
        <w:numPr>
          <w:ilvl w:val="0"/>
          <w:numId w:val="2"/>
        </w:numPr>
        <w:tabs>
          <w:tab w:val="left" w:pos="284"/>
        </w:tabs>
        <w:jc w:val="both"/>
        <w:rPr>
          <w:rFonts w:ascii="Times New Roman" w:hAnsi="Times New Roman" w:cs="Times New Roman"/>
          <w:sz w:val="24"/>
          <w:szCs w:val="24"/>
        </w:rPr>
      </w:pPr>
      <w:r w:rsidRPr="00944631">
        <w:rPr>
          <w:rFonts w:ascii="Times New Roman" w:hAnsi="Times New Roman" w:cs="Times New Roman"/>
          <w:sz w:val="24"/>
          <w:szCs w:val="24"/>
        </w:rPr>
        <w:t>k</w:t>
      </w:r>
      <w:r w:rsidR="000B5A5E" w:rsidRPr="00944631">
        <w:rPr>
          <w:rFonts w:ascii="Times New Roman" w:hAnsi="Times New Roman" w:cs="Times New Roman"/>
          <w:sz w:val="24"/>
          <w:szCs w:val="24"/>
        </w:rPr>
        <w:t xml:space="preserve">onsultacje społeczne zaktualizowanej </w:t>
      </w:r>
      <w:r w:rsidR="002A306E" w:rsidRPr="002A306E">
        <w:rPr>
          <w:rFonts w:ascii="Times New Roman" w:hAnsi="Times New Roman" w:cs="Times New Roman"/>
          <w:sz w:val="24"/>
          <w:szCs w:val="24"/>
        </w:rPr>
        <w:t xml:space="preserve">Strategii </w:t>
      </w:r>
      <w:r w:rsidR="008B6873" w:rsidRPr="008B6873">
        <w:rPr>
          <w:rFonts w:ascii="Times New Roman" w:hAnsi="Times New Roman" w:cs="Times New Roman"/>
          <w:sz w:val="24"/>
          <w:szCs w:val="24"/>
        </w:rPr>
        <w:t>Zintegrowanych Inwestycji Terytorialnych Miejskiego Obszaru Funkcjonalnego Radzynia Podlaskiego na lata 2021-2027</w:t>
      </w:r>
      <w:r w:rsidR="008B6873">
        <w:rPr>
          <w:rFonts w:ascii="Times New Roman" w:hAnsi="Times New Roman" w:cs="Times New Roman"/>
          <w:sz w:val="24"/>
          <w:szCs w:val="24"/>
        </w:rPr>
        <w:t xml:space="preserve"> </w:t>
      </w:r>
      <w:r w:rsidR="000B5A5E" w:rsidRPr="00944631">
        <w:rPr>
          <w:rFonts w:ascii="Times New Roman" w:hAnsi="Times New Roman" w:cs="Times New Roman"/>
          <w:sz w:val="24"/>
          <w:szCs w:val="24"/>
        </w:rPr>
        <w:t xml:space="preserve">oraz przygotowanie sprawozdania z przebiegu i wyników konsultacji – do </w:t>
      </w:r>
      <w:r>
        <w:rPr>
          <w:rFonts w:ascii="Times New Roman" w:hAnsi="Times New Roman" w:cs="Times New Roman"/>
          <w:sz w:val="24"/>
          <w:szCs w:val="24"/>
        </w:rPr>
        <w:t xml:space="preserve">dnia </w:t>
      </w:r>
      <w:r w:rsidR="009876B3">
        <w:rPr>
          <w:rFonts w:ascii="Times New Roman" w:hAnsi="Times New Roman" w:cs="Times New Roman"/>
          <w:sz w:val="24"/>
          <w:szCs w:val="24"/>
        </w:rPr>
        <w:t>3</w:t>
      </w:r>
      <w:r w:rsidR="000B5A5E" w:rsidRPr="00944631">
        <w:rPr>
          <w:rFonts w:ascii="Times New Roman" w:hAnsi="Times New Roman" w:cs="Times New Roman"/>
          <w:sz w:val="24"/>
          <w:szCs w:val="24"/>
        </w:rPr>
        <w:t xml:space="preserve"> </w:t>
      </w:r>
      <w:r w:rsidR="009876B3">
        <w:rPr>
          <w:rFonts w:ascii="Times New Roman" w:hAnsi="Times New Roman" w:cs="Times New Roman"/>
          <w:sz w:val="24"/>
          <w:szCs w:val="24"/>
        </w:rPr>
        <w:t>marca</w:t>
      </w:r>
      <w:r w:rsidR="000B5A5E" w:rsidRPr="00944631">
        <w:rPr>
          <w:rFonts w:ascii="Times New Roman" w:hAnsi="Times New Roman" w:cs="Times New Roman"/>
          <w:sz w:val="24"/>
          <w:szCs w:val="24"/>
        </w:rPr>
        <w:t xml:space="preserve"> 2025 r.</w:t>
      </w:r>
      <w:r>
        <w:rPr>
          <w:rFonts w:ascii="Times New Roman" w:hAnsi="Times New Roman" w:cs="Times New Roman"/>
          <w:sz w:val="24"/>
          <w:szCs w:val="24"/>
        </w:rPr>
        <w:t>;</w:t>
      </w:r>
    </w:p>
    <w:p w14:paraId="68BDDF0E" w14:textId="135BDF7D" w:rsidR="000B5A5E" w:rsidRPr="00944631" w:rsidRDefault="00944631" w:rsidP="00944631">
      <w:pPr>
        <w:pStyle w:val="Akapitzlist"/>
        <w:numPr>
          <w:ilvl w:val="0"/>
          <w:numId w:val="2"/>
        </w:numPr>
        <w:tabs>
          <w:tab w:val="left" w:pos="284"/>
        </w:tabs>
        <w:jc w:val="both"/>
        <w:rPr>
          <w:rFonts w:ascii="Times New Roman" w:hAnsi="Times New Roman" w:cs="Times New Roman"/>
          <w:sz w:val="24"/>
          <w:szCs w:val="24"/>
        </w:rPr>
      </w:pPr>
      <w:r w:rsidRPr="00944631">
        <w:rPr>
          <w:rFonts w:ascii="Times New Roman" w:hAnsi="Times New Roman" w:cs="Times New Roman"/>
          <w:sz w:val="24"/>
          <w:szCs w:val="24"/>
        </w:rPr>
        <w:t>p</w:t>
      </w:r>
      <w:r w:rsidR="000B5A5E" w:rsidRPr="00944631">
        <w:rPr>
          <w:rFonts w:ascii="Times New Roman" w:hAnsi="Times New Roman" w:cs="Times New Roman"/>
          <w:sz w:val="24"/>
          <w:szCs w:val="24"/>
        </w:rPr>
        <w:t xml:space="preserve">rzyjęcie zaktualizowanej </w:t>
      </w:r>
      <w:r w:rsidR="002A306E" w:rsidRPr="002A306E">
        <w:rPr>
          <w:rFonts w:ascii="Times New Roman" w:hAnsi="Times New Roman" w:cs="Times New Roman"/>
          <w:sz w:val="24"/>
          <w:szCs w:val="24"/>
        </w:rPr>
        <w:t>Strategii</w:t>
      </w:r>
      <w:r w:rsidR="008B6873" w:rsidRPr="008B6873">
        <w:t xml:space="preserve"> </w:t>
      </w:r>
      <w:r w:rsidR="008B6873" w:rsidRPr="008B6873">
        <w:rPr>
          <w:rFonts w:ascii="Times New Roman" w:hAnsi="Times New Roman" w:cs="Times New Roman"/>
          <w:sz w:val="24"/>
          <w:szCs w:val="24"/>
        </w:rPr>
        <w:t>Zintegrowanych Inwestycji Terytorialnych Miejskiego Obszaru Funkcjonalnego Radzynia Podlaskiego na lata 2021-2027</w:t>
      </w:r>
      <w:r w:rsidR="008B6873">
        <w:rPr>
          <w:rFonts w:ascii="Times New Roman" w:hAnsi="Times New Roman" w:cs="Times New Roman"/>
          <w:sz w:val="24"/>
          <w:szCs w:val="24"/>
        </w:rPr>
        <w:t xml:space="preserve"> </w:t>
      </w:r>
      <w:r w:rsidR="004F7B40">
        <w:rPr>
          <w:rFonts w:ascii="Times New Roman" w:hAnsi="Times New Roman" w:cs="Times New Roman"/>
          <w:sz w:val="24"/>
          <w:szCs w:val="24"/>
        </w:rPr>
        <w:br/>
      </w:r>
      <w:r w:rsidR="000B5A5E" w:rsidRPr="00944631">
        <w:rPr>
          <w:rFonts w:ascii="Times New Roman" w:hAnsi="Times New Roman" w:cs="Times New Roman"/>
          <w:sz w:val="24"/>
          <w:szCs w:val="24"/>
        </w:rPr>
        <w:t xml:space="preserve">w drodze uchwały Partnerów MOF – do </w:t>
      </w:r>
      <w:r>
        <w:rPr>
          <w:rFonts w:ascii="Times New Roman" w:hAnsi="Times New Roman" w:cs="Times New Roman"/>
          <w:sz w:val="24"/>
          <w:szCs w:val="24"/>
        </w:rPr>
        <w:t xml:space="preserve">dnia </w:t>
      </w:r>
      <w:r w:rsidR="009876B3">
        <w:rPr>
          <w:rFonts w:ascii="Times New Roman" w:hAnsi="Times New Roman" w:cs="Times New Roman"/>
          <w:sz w:val="24"/>
          <w:szCs w:val="24"/>
        </w:rPr>
        <w:t>15 marca</w:t>
      </w:r>
      <w:r w:rsidR="000B5A5E" w:rsidRPr="00944631">
        <w:rPr>
          <w:rFonts w:ascii="Times New Roman" w:hAnsi="Times New Roman" w:cs="Times New Roman"/>
          <w:sz w:val="24"/>
          <w:szCs w:val="24"/>
        </w:rPr>
        <w:t xml:space="preserve"> 2025 r.</w:t>
      </w:r>
      <w:r>
        <w:rPr>
          <w:rFonts w:ascii="Times New Roman" w:hAnsi="Times New Roman" w:cs="Times New Roman"/>
          <w:sz w:val="24"/>
          <w:szCs w:val="24"/>
        </w:rPr>
        <w:t>;</w:t>
      </w:r>
      <w:r w:rsidR="000B5A5E" w:rsidRPr="00944631">
        <w:rPr>
          <w:rFonts w:ascii="Times New Roman" w:hAnsi="Times New Roman" w:cs="Times New Roman"/>
          <w:sz w:val="24"/>
          <w:szCs w:val="24"/>
        </w:rPr>
        <w:t xml:space="preserve"> </w:t>
      </w:r>
    </w:p>
    <w:p w14:paraId="055C11EA" w14:textId="518B9D19" w:rsidR="00655F3B" w:rsidRPr="00944631" w:rsidRDefault="00944631" w:rsidP="00944631">
      <w:pPr>
        <w:pStyle w:val="Akapitzlist"/>
        <w:numPr>
          <w:ilvl w:val="0"/>
          <w:numId w:val="2"/>
        </w:numPr>
        <w:tabs>
          <w:tab w:val="left" w:pos="284"/>
        </w:tabs>
        <w:jc w:val="both"/>
        <w:rPr>
          <w:rFonts w:ascii="Times New Roman" w:hAnsi="Times New Roman" w:cs="Times New Roman"/>
          <w:sz w:val="24"/>
          <w:szCs w:val="24"/>
        </w:rPr>
      </w:pPr>
      <w:r w:rsidRPr="00944631">
        <w:rPr>
          <w:rFonts w:ascii="Times New Roman" w:hAnsi="Times New Roman" w:cs="Times New Roman"/>
          <w:sz w:val="24"/>
          <w:szCs w:val="24"/>
        </w:rPr>
        <w:lastRenderedPageBreak/>
        <w:t>z</w:t>
      </w:r>
      <w:r w:rsidR="000B5A5E" w:rsidRPr="00944631">
        <w:rPr>
          <w:rFonts w:ascii="Times New Roman" w:hAnsi="Times New Roman" w:cs="Times New Roman"/>
          <w:sz w:val="24"/>
          <w:szCs w:val="24"/>
        </w:rPr>
        <w:t xml:space="preserve">aopiniowanie zaktualizowanej </w:t>
      </w:r>
      <w:r w:rsidR="002A306E" w:rsidRPr="002A306E">
        <w:rPr>
          <w:rFonts w:ascii="Times New Roman" w:hAnsi="Times New Roman" w:cs="Times New Roman"/>
          <w:sz w:val="24"/>
          <w:szCs w:val="24"/>
        </w:rPr>
        <w:t xml:space="preserve">Strategii </w:t>
      </w:r>
      <w:r w:rsidR="008B6873" w:rsidRPr="008B6873">
        <w:rPr>
          <w:rFonts w:ascii="Times New Roman" w:hAnsi="Times New Roman" w:cs="Times New Roman"/>
          <w:sz w:val="24"/>
          <w:szCs w:val="24"/>
        </w:rPr>
        <w:t>Zintegrowanych Inwestycji Terytorialnych Miejskiego Obszaru Funkcjonalnego Radzynia Podlaskiego na lata 2021-2027</w:t>
      </w:r>
      <w:r w:rsidR="008B6873">
        <w:rPr>
          <w:rFonts w:ascii="Times New Roman" w:hAnsi="Times New Roman" w:cs="Times New Roman"/>
          <w:sz w:val="24"/>
          <w:szCs w:val="24"/>
        </w:rPr>
        <w:t xml:space="preserve"> </w:t>
      </w:r>
      <w:r w:rsidR="000B5A5E" w:rsidRPr="00944631">
        <w:rPr>
          <w:rFonts w:ascii="Times New Roman" w:hAnsi="Times New Roman" w:cs="Times New Roman"/>
          <w:sz w:val="24"/>
          <w:szCs w:val="24"/>
        </w:rPr>
        <w:t>przez Zarząd Województwa Lubelskiego w zakresie możliwości finansowania strategii</w:t>
      </w:r>
      <w:r w:rsidR="004F7B40">
        <w:rPr>
          <w:rFonts w:ascii="Times New Roman" w:hAnsi="Times New Roman" w:cs="Times New Roman"/>
          <w:sz w:val="24"/>
          <w:szCs w:val="24"/>
        </w:rPr>
        <w:t xml:space="preserve"> </w:t>
      </w:r>
      <w:r w:rsidR="000B5A5E" w:rsidRPr="00944631">
        <w:rPr>
          <w:rFonts w:ascii="Times New Roman" w:hAnsi="Times New Roman" w:cs="Times New Roman"/>
          <w:sz w:val="24"/>
          <w:szCs w:val="24"/>
        </w:rPr>
        <w:t xml:space="preserve">w ramach programu regionalnego </w:t>
      </w:r>
      <w:r w:rsidR="000B5A5E" w:rsidRPr="002A306E">
        <w:rPr>
          <w:rFonts w:ascii="Times New Roman" w:hAnsi="Times New Roman" w:cs="Times New Roman"/>
          <w:sz w:val="24"/>
          <w:szCs w:val="24"/>
        </w:rPr>
        <w:t>– d</w:t>
      </w:r>
      <w:r w:rsidR="000B5A5E" w:rsidRPr="00944631">
        <w:rPr>
          <w:rFonts w:ascii="Times New Roman" w:hAnsi="Times New Roman" w:cs="Times New Roman"/>
          <w:sz w:val="24"/>
          <w:szCs w:val="24"/>
        </w:rPr>
        <w:t xml:space="preserve">o 60 dni od daty przekazania dokumentu do </w:t>
      </w:r>
      <w:r w:rsidR="008A0DDD" w:rsidRPr="00944631">
        <w:rPr>
          <w:rFonts w:ascii="Times New Roman" w:hAnsi="Times New Roman" w:cs="Times New Roman"/>
          <w:sz w:val="24"/>
          <w:szCs w:val="24"/>
        </w:rPr>
        <w:t>IZ.</w:t>
      </w:r>
      <w:bookmarkStart w:id="5" w:name="_GoBack"/>
      <w:bookmarkEnd w:id="5"/>
    </w:p>
    <w:sectPr w:rsidR="00655F3B" w:rsidRPr="00944631" w:rsidSect="000B5A5E">
      <w:pgSz w:w="11906" w:h="16838"/>
      <w:pgMar w:top="993"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NSimSun">
    <w:panose1 w:val="02010609030101010101"/>
    <w:charset w:val="86"/>
    <w:family w:val="modern"/>
    <w:pitch w:val="fixed"/>
    <w:sig w:usb0="00000203" w:usb1="288F0000" w:usb2="00000016" w:usb3="00000000" w:csb0="00040001" w:csb1="00000000"/>
  </w:font>
  <w:font w:name="Liberation Serif">
    <w:panose1 w:val="02020603050405020304"/>
    <w:charset w:val="EE"/>
    <w:family w:val="roman"/>
    <w:pitch w:val="variable"/>
    <w:sig w:usb0="E0000AFF" w:usb1="500078FF" w:usb2="00000021" w:usb3="00000000" w:csb0="000001B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8A01FE"/>
    <w:multiLevelType w:val="hybridMultilevel"/>
    <w:tmpl w:val="7022545A"/>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
    <w:nsid w:val="7F0E1039"/>
    <w:multiLevelType w:val="hybridMultilevel"/>
    <w:tmpl w:val="BA783330"/>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2CCD"/>
    <w:rsid w:val="00022CC5"/>
    <w:rsid w:val="00066EC1"/>
    <w:rsid w:val="000B516C"/>
    <w:rsid w:val="000B5A5E"/>
    <w:rsid w:val="000F5D40"/>
    <w:rsid w:val="00146743"/>
    <w:rsid w:val="00174873"/>
    <w:rsid w:val="00195E33"/>
    <w:rsid w:val="0022630C"/>
    <w:rsid w:val="00247A8D"/>
    <w:rsid w:val="002A306E"/>
    <w:rsid w:val="003309A2"/>
    <w:rsid w:val="004318A9"/>
    <w:rsid w:val="00443BBD"/>
    <w:rsid w:val="0044605E"/>
    <w:rsid w:val="004850CA"/>
    <w:rsid w:val="0049738F"/>
    <w:rsid w:val="004A712E"/>
    <w:rsid w:val="004D2D29"/>
    <w:rsid w:val="004F067D"/>
    <w:rsid w:val="004F7B40"/>
    <w:rsid w:val="005E1636"/>
    <w:rsid w:val="005E589C"/>
    <w:rsid w:val="00655F3B"/>
    <w:rsid w:val="0068338D"/>
    <w:rsid w:val="006A5424"/>
    <w:rsid w:val="006D0885"/>
    <w:rsid w:val="006E4FA9"/>
    <w:rsid w:val="00754010"/>
    <w:rsid w:val="007A53F2"/>
    <w:rsid w:val="007B122E"/>
    <w:rsid w:val="007D6111"/>
    <w:rsid w:val="00830B93"/>
    <w:rsid w:val="00891265"/>
    <w:rsid w:val="008A0DDD"/>
    <w:rsid w:val="008B6873"/>
    <w:rsid w:val="00944631"/>
    <w:rsid w:val="00950299"/>
    <w:rsid w:val="009876B3"/>
    <w:rsid w:val="009F70BC"/>
    <w:rsid w:val="00A37E0D"/>
    <w:rsid w:val="00AD0DFF"/>
    <w:rsid w:val="00B07C0B"/>
    <w:rsid w:val="00B62ECB"/>
    <w:rsid w:val="00BB7AA9"/>
    <w:rsid w:val="00BD73A9"/>
    <w:rsid w:val="00CF7469"/>
    <w:rsid w:val="00DA09C0"/>
    <w:rsid w:val="00E1068D"/>
    <w:rsid w:val="00ED5B71"/>
    <w:rsid w:val="00EE2EC1"/>
    <w:rsid w:val="00EE4A11"/>
    <w:rsid w:val="00F22CCD"/>
    <w:rsid w:val="00F269BB"/>
    <w:rsid w:val="00F45263"/>
    <w:rsid w:val="00F6554D"/>
    <w:rsid w:val="00F758E3"/>
    <w:rsid w:val="00F85A2A"/>
    <w:rsid w:val="00FE17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14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50299"/>
    <w:pPr>
      <w:ind w:left="720"/>
      <w:contextualSpacing/>
    </w:pPr>
  </w:style>
  <w:style w:type="paragraph" w:styleId="Tekstdymka">
    <w:name w:val="Balloon Text"/>
    <w:basedOn w:val="Normalny"/>
    <w:link w:val="TekstdymkaZnak"/>
    <w:uiPriority w:val="99"/>
    <w:semiHidden/>
    <w:unhideWhenUsed/>
    <w:rsid w:val="004F7B4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F7B4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50299"/>
    <w:pPr>
      <w:ind w:left="720"/>
      <w:contextualSpacing/>
    </w:pPr>
  </w:style>
  <w:style w:type="paragraph" w:styleId="Tekstdymka">
    <w:name w:val="Balloon Text"/>
    <w:basedOn w:val="Normalny"/>
    <w:link w:val="TekstdymkaZnak"/>
    <w:uiPriority w:val="99"/>
    <w:semiHidden/>
    <w:unhideWhenUsed/>
    <w:rsid w:val="004F7B4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F7B4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4</Pages>
  <Words>1049</Words>
  <Characters>6296</Characters>
  <Application>Microsoft Office Word</Application>
  <DocSecurity>0</DocSecurity>
  <Lines>52</Lines>
  <Paragraphs>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Paweł</dc:creator>
  <cp:lastModifiedBy>Agnieszka Smęt</cp:lastModifiedBy>
  <cp:revision>4</cp:revision>
  <cp:lastPrinted>2024-12-16T08:44:00Z</cp:lastPrinted>
  <dcterms:created xsi:type="dcterms:W3CDTF">2024-12-16T08:41:00Z</dcterms:created>
  <dcterms:modified xsi:type="dcterms:W3CDTF">2024-12-16T09:06:00Z</dcterms:modified>
</cp:coreProperties>
</file>