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EE" w:rsidRDefault="007577EE" w:rsidP="004207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7EE" w:rsidRDefault="00B1314A" w:rsidP="007577EE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(Druk nr XX</w:t>
      </w:r>
      <w:r w:rsidR="007577EE">
        <w:rPr>
          <w:rFonts w:ascii="Times New Roman" w:hAnsi="Times New Roman" w:cs="Times New Roman"/>
          <w:sz w:val="24"/>
          <w:szCs w:val="24"/>
        </w:rPr>
        <w:t>/3/202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577EE">
        <w:rPr>
          <w:rFonts w:ascii="Times New Roman" w:hAnsi="Times New Roman" w:cs="Times New Roman"/>
          <w:sz w:val="24"/>
          <w:szCs w:val="24"/>
        </w:rPr>
        <w:t>)</w:t>
      </w:r>
    </w:p>
    <w:p w:rsidR="004A3E3B" w:rsidRDefault="0042072F" w:rsidP="004207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</w:t>
      </w:r>
      <w:r w:rsidR="007F5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72F" w:rsidRDefault="0042072F" w:rsidP="004207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Powiatu Radzyńskiego</w:t>
      </w:r>
    </w:p>
    <w:p w:rsidR="0042072F" w:rsidRDefault="0042072F" w:rsidP="004207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4A3E3B">
        <w:rPr>
          <w:rFonts w:ascii="Times New Roman" w:hAnsi="Times New Roman" w:cs="Times New Roman"/>
          <w:sz w:val="24"/>
          <w:szCs w:val="24"/>
        </w:rPr>
        <w:t xml:space="preserve"> ………….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131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81792" w:rsidRDefault="00981792" w:rsidP="00981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1792" w:rsidRDefault="00981792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udzielenia absolutorium Zarządowi Powiatu Radzyńskiego z tytułu wykonania budżetu powiatu za 202</w:t>
      </w:r>
      <w:r w:rsidR="00B131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42072F" w:rsidRDefault="0042072F" w:rsidP="004207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072F" w:rsidRDefault="0042072F" w:rsidP="00420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12 pkt 6 ustawy z dnia 5 czerwca 1998 roku o samorządzie powiatowym (Dz. U. z 202</w:t>
      </w:r>
      <w:r w:rsidR="004A3E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4A3E3B">
        <w:rPr>
          <w:rFonts w:ascii="Times New Roman" w:hAnsi="Times New Roman" w:cs="Times New Roman"/>
          <w:sz w:val="24"/>
          <w:szCs w:val="24"/>
        </w:rPr>
        <w:t>107</w:t>
      </w:r>
      <w:r w:rsidR="00B1314A">
        <w:rPr>
          <w:rFonts w:ascii="Times New Roman" w:hAnsi="Times New Roman" w:cs="Times New Roman"/>
          <w:sz w:val="24"/>
          <w:szCs w:val="24"/>
        </w:rPr>
        <w:t>, z późn.zm.)</w:t>
      </w:r>
      <w:r>
        <w:rPr>
          <w:rFonts w:ascii="Times New Roman" w:hAnsi="Times New Roman" w:cs="Times New Roman"/>
          <w:sz w:val="24"/>
          <w:szCs w:val="24"/>
        </w:rPr>
        <w:t xml:space="preserve">, art. 271 ust. 1 ustawy z dnia 27 sierpnia 2009 r. </w:t>
      </w:r>
      <w:r>
        <w:rPr>
          <w:rFonts w:ascii="Times New Roman" w:hAnsi="Times New Roman" w:cs="Times New Roman"/>
          <w:sz w:val="24"/>
          <w:szCs w:val="24"/>
        </w:rPr>
        <w:br/>
        <w:t>o finansach publicznych (Dz. U. z 202</w:t>
      </w:r>
      <w:r w:rsidR="00C360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4A3E3B">
        <w:rPr>
          <w:rFonts w:ascii="Times New Roman" w:hAnsi="Times New Roman" w:cs="Times New Roman"/>
          <w:sz w:val="24"/>
          <w:szCs w:val="24"/>
        </w:rPr>
        <w:t>1</w:t>
      </w:r>
      <w:r w:rsidR="00C360B4">
        <w:rPr>
          <w:rFonts w:ascii="Times New Roman" w:hAnsi="Times New Roman" w:cs="Times New Roman"/>
          <w:sz w:val="24"/>
          <w:szCs w:val="24"/>
        </w:rPr>
        <w:t>530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Rada Powiatu Radzyńskiego, uchwala</w:t>
      </w:r>
      <w:r w:rsidR="00DC01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42072F" w:rsidRDefault="0042072F" w:rsidP="00981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1792" w:rsidRDefault="00981792" w:rsidP="009817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981792" w:rsidRDefault="00981792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zapoznaniu się ze:</w:t>
      </w:r>
    </w:p>
    <w:p w:rsidR="00981792" w:rsidRDefault="00981792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sprawozdaniem z wykonania budżetu za 202</w:t>
      </w:r>
      <w:r w:rsidR="00B131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981792" w:rsidRDefault="00981792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sprawozdaniem finansowym,</w:t>
      </w:r>
    </w:p>
    <w:p w:rsidR="00981792" w:rsidRDefault="008B3D90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792">
        <w:rPr>
          <w:rFonts w:ascii="Times New Roman" w:hAnsi="Times New Roman" w:cs="Times New Roman"/>
          <w:sz w:val="24"/>
          <w:szCs w:val="24"/>
        </w:rPr>
        <w:t>opiniami Regionalnej Izby Obrachunkowej w Lublinie o: sprawozdaniu z wykonania budżetu za 202</w:t>
      </w:r>
      <w:r w:rsidR="00B1314A">
        <w:rPr>
          <w:rFonts w:ascii="Times New Roman" w:hAnsi="Times New Roman" w:cs="Times New Roman"/>
          <w:sz w:val="24"/>
          <w:szCs w:val="24"/>
        </w:rPr>
        <w:t>4</w:t>
      </w:r>
      <w:r w:rsidR="00981792">
        <w:rPr>
          <w:rFonts w:ascii="Times New Roman" w:hAnsi="Times New Roman" w:cs="Times New Roman"/>
          <w:sz w:val="24"/>
          <w:szCs w:val="24"/>
        </w:rPr>
        <w:t xml:space="preserve"> rok oraz wniosku Komisji Rewizyjnej w sprawie absolutorium,</w:t>
      </w:r>
    </w:p>
    <w:p w:rsidR="00981792" w:rsidRDefault="00981792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informacją o stanie mienia jednostki samorządu terytorialnego,</w:t>
      </w:r>
    </w:p>
    <w:p w:rsidR="00981792" w:rsidRDefault="00A21977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stanowiskiem Komisji R</w:t>
      </w:r>
      <w:r w:rsidR="00981792">
        <w:rPr>
          <w:rFonts w:ascii="Times New Roman" w:hAnsi="Times New Roman" w:cs="Times New Roman"/>
          <w:sz w:val="24"/>
          <w:szCs w:val="24"/>
        </w:rPr>
        <w:t>ewizyjnej Rady Powiatu,</w:t>
      </w:r>
    </w:p>
    <w:p w:rsidR="00981792" w:rsidRDefault="008B3D90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81792">
        <w:rPr>
          <w:rFonts w:ascii="Times New Roman" w:hAnsi="Times New Roman" w:cs="Times New Roman"/>
          <w:sz w:val="24"/>
          <w:szCs w:val="24"/>
        </w:rPr>
        <w:t>dziela się absolutorium Zarządowi Powiatu Radzyńskiego z t</w:t>
      </w:r>
      <w:r w:rsidR="004A3E3B">
        <w:rPr>
          <w:rFonts w:ascii="Times New Roman" w:hAnsi="Times New Roman" w:cs="Times New Roman"/>
          <w:sz w:val="24"/>
          <w:szCs w:val="24"/>
        </w:rPr>
        <w:t xml:space="preserve">ytułu wykonania budżetu </w:t>
      </w:r>
      <w:r w:rsidR="004A3E3B">
        <w:rPr>
          <w:rFonts w:ascii="Times New Roman" w:hAnsi="Times New Roman" w:cs="Times New Roman"/>
          <w:sz w:val="24"/>
          <w:szCs w:val="24"/>
        </w:rPr>
        <w:br/>
        <w:t>za 202</w:t>
      </w:r>
      <w:r w:rsidR="00B1314A">
        <w:rPr>
          <w:rFonts w:ascii="Times New Roman" w:hAnsi="Times New Roman" w:cs="Times New Roman"/>
          <w:sz w:val="24"/>
          <w:szCs w:val="24"/>
        </w:rPr>
        <w:t>4</w:t>
      </w:r>
      <w:r w:rsidR="00981792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981792" w:rsidRDefault="00981792" w:rsidP="00981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792" w:rsidRDefault="00981792" w:rsidP="009817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981792" w:rsidRDefault="00981792" w:rsidP="00981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przekazuje się Regionalnej Izbie Obrachunkowej w Lublinie.</w:t>
      </w:r>
    </w:p>
    <w:p w:rsidR="00981792" w:rsidRDefault="00981792" w:rsidP="00981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1792" w:rsidRDefault="00981792" w:rsidP="009817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981792" w:rsidRDefault="00981792" w:rsidP="00981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</w:t>
      </w:r>
      <w:r w:rsidR="00DC013E">
        <w:rPr>
          <w:rFonts w:ascii="Times New Roman" w:hAnsi="Times New Roman" w:cs="Times New Roman"/>
          <w:sz w:val="24"/>
          <w:szCs w:val="24"/>
        </w:rPr>
        <w:t xml:space="preserve"> Radzyńskiego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792" w:rsidRDefault="00981792" w:rsidP="00981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1792" w:rsidRDefault="00981792" w:rsidP="009817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981792" w:rsidRDefault="00981792" w:rsidP="00981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81792" w:rsidRDefault="00981792" w:rsidP="00981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81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8B"/>
    <w:rsid w:val="003C4694"/>
    <w:rsid w:val="0042072F"/>
    <w:rsid w:val="00470AB4"/>
    <w:rsid w:val="004A3E3B"/>
    <w:rsid w:val="007577EE"/>
    <w:rsid w:val="007A183E"/>
    <w:rsid w:val="007F5ED3"/>
    <w:rsid w:val="008B3D90"/>
    <w:rsid w:val="00981792"/>
    <w:rsid w:val="00A21977"/>
    <w:rsid w:val="00B1314A"/>
    <w:rsid w:val="00B40950"/>
    <w:rsid w:val="00B6328B"/>
    <w:rsid w:val="00BE708A"/>
    <w:rsid w:val="00C360B4"/>
    <w:rsid w:val="00DC013E"/>
    <w:rsid w:val="00E6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Grochowska</dc:creator>
  <cp:lastModifiedBy>Agnieszka Smęt</cp:lastModifiedBy>
  <cp:revision>4</cp:revision>
  <cp:lastPrinted>2025-06-06T06:58:00Z</cp:lastPrinted>
  <dcterms:created xsi:type="dcterms:W3CDTF">2025-06-06T06:46:00Z</dcterms:created>
  <dcterms:modified xsi:type="dcterms:W3CDTF">2025-06-06T08:09:00Z</dcterms:modified>
</cp:coreProperties>
</file>